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12" w:rsidRPr="00096477" w:rsidRDefault="00083C23" w:rsidP="008C02E5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083C23">
        <w:rPr>
          <w:rFonts w:ascii="Arial" w:hAnsi="Arial" w:cs="Arial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30.4pt;margin-top:-67.05pt;width:234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" filled="f" stroked="f">
            <v:textbox inset="0,0,0,0">
              <w:txbxContent>
                <w:p w:rsidR="00B77657" w:rsidRDefault="00B77657" w:rsidP="00237E12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237E12" w:rsidRPr="00096477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237E12" w:rsidRPr="008839C2" w:rsidRDefault="00237E12" w:rsidP="008839C2">
      <w:pPr>
        <w:spacing w:line="36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096477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2426"/>
        <w:gridCol w:w="3669"/>
      </w:tblGrid>
      <w:tr w:rsidR="00237E12" w:rsidRPr="00F50007" w:rsidTr="008839C2">
        <w:tc>
          <w:tcPr>
            <w:tcW w:w="3544" w:type="dxa"/>
          </w:tcPr>
          <w:p w:rsidR="00237E12" w:rsidRPr="00F50007" w:rsidRDefault="000C727B" w:rsidP="00237E1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 апреля</w:t>
            </w:r>
            <w:r w:rsidR="00237E12">
              <w:rPr>
                <w:rFonts w:ascii="Arial" w:hAnsi="Arial" w:cs="Arial"/>
                <w:bCs/>
                <w:sz w:val="24"/>
                <w:szCs w:val="24"/>
              </w:rPr>
              <w:t xml:space="preserve"> 2024 года</w:t>
            </w:r>
          </w:p>
        </w:tc>
        <w:tc>
          <w:tcPr>
            <w:tcW w:w="2426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11"/>
            </w:tblGrid>
            <w:tr w:rsidR="00237E12" w:rsidRPr="00F50007" w:rsidTr="00237E12">
              <w:tc>
                <w:tcPr>
                  <w:tcW w:w="2211" w:type="dxa"/>
                </w:tcPr>
                <w:p w:rsidR="00237E12" w:rsidRPr="00F50007" w:rsidRDefault="00237E12" w:rsidP="00237E12">
                  <w:pPr>
                    <w:pStyle w:val="32"/>
                    <w:jc w:val="center"/>
                    <w:rPr>
                      <w:rFonts w:ascii="Arial" w:hAnsi="Arial" w:cs="Arial"/>
                    </w:rPr>
                  </w:pPr>
                  <w:r w:rsidRPr="00F50007">
                    <w:rPr>
                      <w:rFonts w:ascii="Arial" w:hAnsi="Arial" w:cs="Arial"/>
                    </w:rPr>
                    <w:t>п. Клюквинка</w:t>
                  </w:r>
                </w:p>
                <w:p w:rsidR="00237E12" w:rsidRPr="00F50007" w:rsidRDefault="00237E12" w:rsidP="00237E12">
                  <w:pPr>
                    <w:pStyle w:val="32"/>
                    <w:jc w:val="center"/>
                    <w:rPr>
                      <w:rFonts w:ascii="Arial" w:hAnsi="Arial" w:cs="Arial"/>
                    </w:rPr>
                  </w:pPr>
                  <w:r w:rsidRPr="00F50007">
                    <w:rPr>
                      <w:rFonts w:ascii="Arial" w:hAnsi="Arial" w:cs="Arial"/>
                    </w:rPr>
                    <w:t>Верхнекетского района</w:t>
                  </w:r>
                </w:p>
                <w:p w:rsidR="00237E12" w:rsidRPr="00F50007" w:rsidRDefault="00237E12" w:rsidP="00237E12">
                  <w:pPr>
                    <w:pStyle w:val="32"/>
                    <w:jc w:val="center"/>
                    <w:rPr>
                      <w:rFonts w:ascii="Arial" w:hAnsi="Arial" w:cs="Arial"/>
                    </w:rPr>
                  </w:pPr>
                  <w:r w:rsidRPr="00F50007">
                    <w:rPr>
                      <w:rFonts w:ascii="Arial" w:hAnsi="Arial" w:cs="Arial"/>
                    </w:rPr>
                    <w:t>Томской области</w:t>
                  </w:r>
                </w:p>
              </w:tc>
            </w:tr>
          </w:tbl>
          <w:p w:rsidR="00237E12" w:rsidRPr="00F50007" w:rsidRDefault="00237E12" w:rsidP="00237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9" w:type="dxa"/>
          </w:tcPr>
          <w:p w:rsidR="00237E12" w:rsidRPr="00F50007" w:rsidRDefault="008839C2" w:rsidP="000C727B">
            <w:pPr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237E12" w:rsidRPr="00F50007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237E1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0C727B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</w:tr>
    </w:tbl>
    <w:p w:rsidR="00237E12" w:rsidRDefault="00237E12" w:rsidP="00237E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</w:p>
    <w:p w:rsidR="00237E12" w:rsidRDefault="00237E12" w:rsidP="00237E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</w:p>
    <w:p w:rsidR="00237E12" w:rsidRPr="00140884" w:rsidRDefault="00237E12" w:rsidP="00237E12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» муниципального образования </w:t>
      </w:r>
      <w:r w:rsidR="009E2D60">
        <w:rPr>
          <w:rFonts w:ascii="Arial" w:eastAsia="Times New Roman" w:hAnsi="Arial" w:cs="Arial"/>
          <w:b/>
          <w:sz w:val="24"/>
          <w:szCs w:val="24"/>
          <w:lang w:eastAsia="ar-SA"/>
        </w:rPr>
        <w:t>Клюквинское сельское</w:t>
      </w: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поселение Верхнекетского района Томской области</w:t>
      </w:r>
    </w:p>
    <w:p w:rsidR="00237E12" w:rsidRPr="00237E12" w:rsidRDefault="00237E12" w:rsidP="00237E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288B" w:rsidRPr="0041093F" w:rsidRDefault="0055288B" w:rsidP="0055288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55288B" w:rsidRPr="0041093F" w:rsidRDefault="0055288B" w:rsidP="0055288B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соответствии со статьёй 55 Градостроительного кодекса Российской Федерации, Федеральным законом от 27 июля 2010 года № 210-ФЗ «Об организации предоставления государственных и муниципальных услуг» </w:t>
      </w:r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постановляю:</w:t>
      </w:r>
    </w:p>
    <w:p w:rsidR="00140884" w:rsidRPr="0041093F" w:rsidRDefault="00140884" w:rsidP="00237E12">
      <w:pPr>
        <w:widowControl w:val="0"/>
        <w:tabs>
          <w:tab w:val="left" w:pos="-2552"/>
        </w:tabs>
        <w:spacing w:after="0" w:line="240" w:lineRule="auto"/>
        <w:jc w:val="both"/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</w:pPr>
    </w:p>
    <w:p w:rsidR="00140884" w:rsidRPr="0041093F" w:rsidRDefault="00140884" w:rsidP="00237E1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>1. Утвердить</w:t>
      </w:r>
      <w:r w:rsidR="00514CE9" w:rsidRPr="0041093F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 xml:space="preserve"> прилагаемый</w:t>
      </w:r>
      <w:r w:rsidRPr="0041093F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 xml:space="preserve"> административный регламент по предоставлению муниципальной услуги «</w:t>
      </w:r>
      <w:r w:rsidR="009D30A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муниципального образования </w:t>
      </w:r>
      <w:r w:rsidR="00237E12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Клюквинское сельское поселение</w:t>
      </w:r>
      <w:r w:rsidR="009D30A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Верхнекетского района Томской области</w:t>
      </w:r>
      <w:r w:rsidRPr="0041093F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>.</w:t>
      </w:r>
    </w:p>
    <w:p w:rsidR="00C92F2B" w:rsidRDefault="009D30A1" w:rsidP="00237E1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>2</w:t>
      </w:r>
      <w:r w:rsidR="00C92F2B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 xml:space="preserve">. </w:t>
      </w:r>
      <w:r w:rsidR="00943233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>Настоящее постановление</w:t>
      </w:r>
      <w:r w:rsidR="00943233" w:rsidRPr="00943233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 xml:space="preserve"> </w:t>
      </w:r>
      <w:r w:rsidR="00140884" w:rsidRPr="0041093F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>разме</w:t>
      </w:r>
      <w:r w:rsidR="005F0B3E" w:rsidRPr="0041093F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>стить</w:t>
      </w:r>
      <w:r w:rsidR="00140884" w:rsidRPr="0041093F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 xml:space="preserve"> на официальном сайте </w:t>
      </w:r>
      <w:r w:rsidR="00237E12" w:rsidRPr="0041093F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>Администрации Верхнекетского района</w:t>
      </w:r>
      <w:r w:rsidR="005F0B3E" w:rsidRPr="0041093F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140884" w:rsidRPr="0041093F" w:rsidRDefault="00C92F2B" w:rsidP="00237E1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i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 xml:space="preserve">3. </w:t>
      </w:r>
      <w:r w:rsidR="005F0B3E" w:rsidRPr="0041093F">
        <w:rPr>
          <w:rFonts w:ascii="Arial" w:eastAsia="Times New Roman" w:hAnsi="Arial" w:cs="Times New Roman"/>
          <w:color w:val="000000" w:themeColor="text1"/>
          <w:sz w:val="24"/>
          <w:szCs w:val="24"/>
          <w:lang w:eastAsia="ar-SA"/>
        </w:rPr>
        <w:t>Настоящее постановление вступает в силу со дня его официального опубликования.</w:t>
      </w:r>
    </w:p>
    <w:p w:rsidR="00140884" w:rsidRPr="00140884" w:rsidRDefault="00C92F2B" w:rsidP="00237E1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="00140884" w:rsidRPr="0014088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gramStart"/>
      <w:r w:rsidR="00140884" w:rsidRPr="00140884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="00140884" w:rsidRPr="0014088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140884" w:rsidRPr="00140884" w:rsidRDefault="00140884" w:rsidP="00237E12">
      <w:pPr>
        <w:widowControl w:val="0"/>
        <w:tabs>
          <w:tab w:val="left" w:pos="-2552"/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  <w:tab w:val="left" w:pos="426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  <w:tab w:val="left" w:pos="426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140884" w:rsidRDefault="00140884" w:rsidP="00237E12">
      <w:pPr>
        <w:widowControl w:val="0"/>
        <w:tabs>
          <w:tab w:val="left" w:pos="-2552"/>
        </w:tabs>
        <w:spacing w:after="0" w:line="276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>Глав</w:t>
      </w:r>
      <w:r w:rsidR="00173F70">
        <w:rPr>
          <w:rFonts w:ascii="Arial" w:eastAsia="Times New Roman" w:hAnsi="Arial" w:cs="Times New Roman"/>
          <w:sz w:val="24"/>
          <w:szCs w:val="24"/>
          <w:lang w:eastAsia="ar-SA"/>
        </w:rPr>
        <w:t>а</w:t>
      </w: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="00237E12">
        <w:rPr>
          <w:rFonts w:ascii="Arial" w:eastAsia="Times New Roman" w:hAnsi="Arial" w:cs="Times New Roman"/>
          <w:sz w:val="24"/>
          <w:szCs w:val="24"/>
          <w:lang w:eastAsia="ar-SA"/>
        </w:rPr>
        <w:t>Клюквинского сельского поселения</w:t>
      </w: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   </w:t>
      </w:r>
      <w:r w:rsidR="005F5F30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              </w:t>
      </w:r>
      <w:r w:rsidR="00237E12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А.Г. Соловьева</w:t>
      </w:r>
    </w:p>
    <w:p w:rsid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237E12" w:rsidRDefault="00237E12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237E12" w:rsidRDefault="00237E12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173F70" w:rsidRDefault="00173F70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237E12" w:rsidRDefault="00237E12" w:rsidP="00237E12">
      <w:pPr>
        <w:widowControl w:val="0"/>
        <w:autoSpaceDE w:val="0"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5F0B3E" w:rsidRDefault="005F0B3E" w:rsidP="00237E12">
      <w:pPr>
        <w:widowControl w:val="0"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bCs/>
          <w:lang w:eastAsia="ar-SA"/>
        </w:rPr>
      </w:pPr>
    </w:p>
    <w:p w:rsidR="005F0B3E" w:rsidRDefault="005F0B3E" w:rsidP="00237E12">
      <w:pPr>
        <w:widowControl w:val="0"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bCs/>
          <w:lang w:eastAsia="ar-SA"/>
        </w:rPr>
      </w:pPr>
    </w:p>
    <w:p w:rsidR="00A70F64" w:rsidRDefault="00A70F64" w:rsidP="00237E12">
      <w:pPr>
        <w:widowControl w:val="0"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bCs/>
          <w:color w:val="C00000"/>
          <w:lang w:eastAsia="ar-SA"/>
        </w:rPr>
      </w:pPr>
    </w:p>
    <w:p w:rsidR="00A70F64" w:rsidRDefault="00A70F64" w:rsidP="00237E12">
      <w:pPr>
        <w:widowControl w:val="0"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bCs/>
          <w:color w:val="C00000"/>
          <w:lang w:eastAsia="ar-SA"/>
        </w:rPr>
      </w:pPr>
    </w:p>
    <w:p w:rsidR="00A70F64" w:rsidRDefault="00A70F64" w:rsidP="00237E12">
      <w:pPr>
        <w:widowControl w:val="0"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bCs/>
          <w:color w:val="C00000"/>
          <w:lang w:eastAsia="ar-SA"/>
        </w:rPr>
      </w:pPr>
    </w:p>
    <w:p w:rsidR="00A70F64" w:rsidRDefault="00A70F64" w:rsidP="00237E12">
      <w:pPr>
        <w:widowControl w:val="0"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bCs/>
          <w:color w:val="C00000"/>
          <w:lang w:eastAsia="ar-SA"/>
        </w:rPr>
      </w:pPr>
    </w:p>
    <w:p w:rsidR="00A70F64" w:rsidRDefault="00A70F64" w:rsidP="00237E12">
      <w:pPr>
        <w:widowControl w:val="0"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bCs/>
          <w:color w:val="C00000"/>
          <w:lang w:eastAsia="ar-SA"/>
        </w:rPr>
      </w:pPr>
    </w:p>
    <w:p w:rsidR="00140884" w:rsidRPr="0041093F" w:rsidRDefault="005F0B3E" w:rsidP="00237E12">
      <w:pPr>
        <w:widowControl w:val="0"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41093F">
        <w:rPr>
          <w:rFonts w:ascii="Arial" w:eastAsia="Times New Roman" w:hAnsi="Arial" w:cs="Arial"/>
          <w:bCs/>
          <w:color w:val="000000" w:themeColor="text1"/>
          <w:lang w:eastAsia="ar-SA"/>
        </w:rPr>
        <w:lastRenderedPageBreak/>
        <w:t>Утверждён</w:t>
      </w:r>
    </w:p>
    <w:p w:rsidR="00140884" w:rsidRPr="0041093F" w:rsidRDefault="005F0B3E" w:rsidP="00237E12">
      <w:pPr>
        <w:widowControl w:val="0"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41093F">
        <w:rPr>
          <w:rFonts w:ascii="Arial" w:eastAsia="Times New Roman" w:hAnsi="Arial" w:cs="Arial"/>
          <w:bCs/>
          <w:color w:val="000000" w:themeColor="text1"/>
          <w:lang w:eastAsia="ar-SA"/>
        </w:rPr>
        <w:t>п</w:t>
      </w:r>
      <w:r w:rsidR="00140884" w:rsidRPr="0041093F">
        <w:rPr>
          <w:rFonts w:ascii="Arial" w:eastAsia="Times New Roman" w:hAnsi="Arial" w:cs="Arial"/>
          <w:bCs/>
          <w:color w:val="000000" w:themeColor="text1"/>
          <w:lang w:eastAsia="ar-SA"/>
        </w:rPr>
        <w:t>остановлени</w:t>
      </w:r>
      <w:r w:rsidRPr="0041093F">
        <w:rPr>
          <w:rFonts w:ascii="Arial" w:eastAsia="Times New Roman" w:hAnsi="Arial" w:cs="Arial"/>
          <w:bCs/>
          <w:color w:val="000000" w:themeColor="text1"/>
          <w:lang w:eastAsia="ar-SA"/>
        </w:rPr>
        <w:t>ем</w:t>
      </w:r>
      <w:r w:rsidR="00140884" w:rsidRPr="0041093F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</w:p>
    <w:p w:rsidR="00140884" w:rsidRPr="0041093F" w:rsidRDefault="00140884" w:rsidP="00237E12">
      <w:pPr>
        <w:widowControl w:val="0"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41093F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Администрации </w:t>
      </w:r>
      <w:r w:rsidR="00237E12" w:rsidRPr="0041093F">
        <w:rPr>
          <w:rFonts w:ascii="Arial" w:eastAsia="Times New Roman" w:hAnsi="Arial" w:cs="Arial"/>
          <w:bCs/>
          <w:color w:val="000000" w:themeColor="text1"/>
          <w:lang w:eastAsia="ar-SA"/>
        </w:rPr>
        <w:t>Клюквинского сельского поселения</w:t>
      </w:r>
    </w:p>
    <w:p w:rsidR="00140884" w:rsidRPr="0041093F" w:rsidRDefault="00140884" w:rsidP="00237E12">
      <w:pPr>
        <w:widowControl w:val="0"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41093F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от </w:t>
      </w:r>
      <w:r w:rsidR="000C727B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02 апреля </w:t>
      </w:r>
      <w:r w:rsidR="00237E12" w:rsidRPr="0041093F">
        <w:rPr>
          <w:rFonts w:ascii="Arial" w:eastAsia="Times New Roman" w:hAnsi="Arial" w:cs="Arial"/>
          <w:bCs/>
          <w:color w:val="000000" w:themeColor="text1"/>
          <w:lang w:eastAsia="ar-SA"/>
        </w:rPr>
        <w:t>2024</w:t>
      </w:r>
      <w:r w:rsidR="005F5F30" w:rsidRPr="0041093F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г. </w:t>
      </w:r>
      <w:r w:rsidRPr="0041093F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№ </w:t>
      </w:r>
      <w:r w:rsidR="000C727B">
        <w:rPr>
          <w:rFonts w:ascii="Arial" w:eastAsia="Times New Roman" w:hAnsi="Arial" w:cs="Arial"/>
          <w:bCs/>
          <w:color w:val="000000" w:themeColor="text1"/>
          <w:lang w:eastAsia="ar-SA"/>
        </w:rPr>
        <w:t>31</w:t>
      </w:r>
    </w:p>
    <w:p w:rsidR="00140884" w:rsidRDefault="00140884" w:rsidP="008839C2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     </w:t>
      </w:r>
    </w:p>
    <w:p w:rsidR="008839C2" w:rsidRPr="008839C2" w:rsidRDefault="008839C2" w:rsidP="008839C2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Pr="00237E12" w:rsidRDefault="00140884" w:rsidP="00237E1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АДМИНИСТРАТИВНЫЙ РЕГЛАМЕНТ</w:t>
      </w:r>
    </w:p>
    <w:p w:rsidR="00140884" w:rsidRPr="00237E12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>по предоставлению муниципальной услуги</w:t>
      </w:r>
    </w:p>
    <w:p w:rsidR="000C727B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>«</w:t>
      </w:r>
      <w:r w:rsidR="009D30A1"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Направление уведомления о соответствии </w:t>
      </w:r>
    </w:p>
    <w:p w:rsidR="000C727B" w:rsidRDefault="009D30A1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построенных или реконструированных объектов </w:t>
      </w:r>
    </w:p>
    <w:p w:rsidR="000C727B" w:rsidRDefault="009D30A1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индивидуального жилищного строительства или </w:t>
      </w:r>
    </w:p>
    <w:p w:rsidR="000C727B" w:rsidRDefault="009D30A1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садового дома требованиям законодательства </w:t>
      </w:r>
    </w:p>
    <w:p w:rsidR="000C727B" w:rsidRDefault="009D30A1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Российской Федерации </w:t>
      </w:r>
      <w:proofErr w:type="gramStart"/>
      <w:r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>о</w:t>
      </w:r>
      <w:proofErr w:type="gramEnd"/>
      <w:r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градостроительной </w:t>
      </w:r>
    </w:p>
    <w:p w:rsidR="000C727B" w:rsidRDefault="009D30A1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деятельности» </w:t>
      </w:r>
      <w:r w:rsidR="00140884"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муниципального образования </w:t>
      </w:r>
    </w:p>
    <w:p w:rsidR="000C727B" w:rsidRDefault="00237E12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>Клюквинское сельское поселение</w:t>
      </w:r>
      <w:r w:rsidR="00140884"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140884" w:rsidRPr="00237E12" w:rsidRDefault="00140884" w:rsidP="0014088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7E12">
        <w:rPr>
          <w:rFonts w:ascii="Arial" w:eastAsia="Times New Roman" w:hAnsi="Arial" w:cs="Arial"/>
          <w:b/>
          <w:sz w:val="24"/>
          <w:szCs w:val="24"/>
          <w:lang w:eastAsia="ar-SA"/>
        </w:rPr>
        <w:t>Верхнекетского района Томской области</w:t>
      </w:r>
    </w:p>
    <w:p w:rsidR="00B77657" w:rsidRDefault="00B77657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1. Общие положения</w:t>
      </w:r>
    </w:p>
    <w:p w:rsidR="00140884" w:rsidRPr="0041093F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:rsidR="001B5772" w:rsidRPr="0041093F" w:rsidRDefault="00173F70" w:rsidP="001B5772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1093F">
        <w:rPr>
          <w:rFonts w:ascii="Arial" w:hAnsi="Arial" w:cs="Arial"/>
          <w:color w:val="000000" w:themeColor="text1"/>
          <w:lang w:eastAsia="ar-SA"/>
        </w:rPr>
        <w:t xml:space="preserve">1.1. </w:t>
      </w:r>
      <w:proofErr w:type="gramStart"/>
      <w:r w:rsidR="001B5772" w:rsidRPr="0041093F">
        <w:rPr>
          <w:rFonts w:ascii="Arial" w:hAnsi="Arial" w:cs="Arial"/>
          <w:color w:val="000000" w:themeColor="text1"/>
        </w:rPr>
        <w:t>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0C727B">
        <w:rPr>
          <w:rFonts w:ascii="Arial" w:hAnsi="Arial" w:cs="Arial"/>
          <w:color w:val="000000" w:themeColor="text1"/>
        </w:rPr>
        <w:t xml:space="preserve"> </w:t>
      </w:r>
      <w:r w:rsidR="00CC02B0" w:rsidRPr="0041093F">
        <w:rPr>
          <w:rFonts w:ascii="Arial" w:hAnsi="Arial" w:cs="Arial"/>
          <w:color w:val="000000" w:themeColor="text1"/>
        </w:rPr>
        <w:t>(далее</w:t>
      </w:r>
      <w:r w:rsidR="000C727B">
        <w:rPr>
          <w:rFonts w:ascii="Arial" w:hAnsi="Arial" w:cs="Arial"/>
          <w:color w:val="000000" w:themeColor="text1"/>
        </w:rPr>
        <w:t xml:space="preserve"> </w:t>
      </w:r>
      <w:r w:rsidR="00CC02B0" w:rsidRPr="0041093F">
        <w:rPr>
          <w:rFonts w:ascii="Arial" w:hAnsi="Arial" w:cs="Arial"/>
          <w:color w:val="000000" w:themeColor="text1"/>
        </w:rPr>
        <w:t>-</w:t>
      </w:r>
      <w:r w:rsidR="000C727B">
        <w:rPr>
          <w:rFonts w:ascii="Arial" w:hAnsi="Arial" w:cs="Arial"/>
          <w:color w:val="000000" w:themeColor="text1"/>
        </w:rPr>
        <w:t xml:space="preserve"> </w:t>
      </w:r>
      <w:r w:rsidR="0063549E" w:rsidRPr="0041093F">
        <w:rPr>
          <w:rFonts w:ascii="Arial" w:hAnsi="Arial" w:cs="Arial"/>
          <w:color w:val="000000" w:themeColor="text1"/>
        </w:rPr>
        <w:t xml:space="preserve">муниципальная услуга, </w:t>
      </w:r>
      <w:r w:rsidR="00CC02B0" w:rsidRPr="0041093F">
        <w:rPr>
          <w:rFonts w:ascii="Arial" w:hAnsi="Arial" w:cs="Arial"/>
          <w:color w:val="000000" w:themeColor="text1"/>
        </w:rPr>
        <w:t>Услуга)</w:t>
      </w:r>
      <w:r w:rsidR="001B5772" w:rsidRPr="0041093F">
        <w:rPr>
          <w:rFonts w:ascii="Arial" w:hAnsi="Arial" w:cs="Arial"/>
          <w:color w:val="000000" w:themeColor="text1"/>
        </w:rPr>
        <w:t xml:space="preserve"> 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направлению уведомления о соответствии построенных или реконструированных объектов</w:t>
      </w:r>
      <w:proofErr w:type="gramEnd"/>
      <w:r w:rsidR="001B5772" w:rsidRPr="0041093F">
        <w:rPr>
          <w:rFonts w:ascii="Arial" w:hAnsi="Arial" w:cs="Arial"/>
          <w:color w:val="000000" w:themeColor="text1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 в Клюквинском сельском поселении Верхнекетского района Томской области.</w:t>
      </w:r>
    </w:p>
    <w:p w:rsidR="00173F70" w:rsidRPr="0041093F" w:rsidRDefault="00173F70" w:rsidP="00140884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</w:p>
    <w:p w:rsidR="00173F70" w:rsidRPr="0041093F" w:rsidRDefault="00173F70" w:rsidP="00173F7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Круг Заявителей</w:t>
      </w:r>
    </w:p>
    <w:p w:rsidR="00173F70" w:rsidRPr="0041093F" w:rsidRDefault="00173F70" w:rsidP="0014088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180D22" w:rsidRPr="0041093F" w:rsidRDefault="00180D22" w:rsidP="00180D22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1093F">
        <w:rPr>
          <w:rFonts w:ascii="Arial" w:hAnsi="Arial" w:cs="Arial"/>
          <w:color w:val="000000" w:themeColor="text1"/>
        </w:rPr>
        <w:t>1.2. Заявителями на получение муниципальной услуги являются застройщики (далее - Заявитель).</w:t>
      </w:r>
    </w:p>
    <w:p w:rsidR="00180D22" w:rsidRPr="0041093F" w:rsidRDefault="00180D22" w:rsidP="00180D22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1093F">
        <w:rPr>
          <w:rFonts w:ascii="Arial" w:hAnsi="Arial" w:cs="Arial"/>
          <w:color w:val="000000" w:themeColor="text1"/>
        </w:rPr>
        <w:t xml:space="preserve">Интересы заявителей, указанных в </w:t>
      </w:r>
      <w:hyperlink r:id="rId8" w:anchor="/document/403408315/entry/4012" w:history="1">
        <w:r w:rsidRPr="0041093F">
          <w:rPr>
            <w:rStyle w:val="a6"/>
            <w:rFonts w:ascii="Arial" w:hAnsi="Arial" w:cs="Arial"/>
            <w:color w:val="000000" w:themeColor="text1"/>
            <w:u w:val="none"/>
          </w:rPr>
          <w:t>пункте 1.2</w:t>
        </w:r>
      </w:hyperlink>
      <w:r w:rsidRPr="0041093F">
        <w:rPr>
          <w:rFonts w:ascii="Arial" w:hAnsi="Arial" w:cs="Arial"/>
          <w:color w:val="000000" w:themeColor="text1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0C727B" w:rsidRDefault="000C727B" w:rsidP="00173F70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2"/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</w:pPr>
    </w:p>
    <w:p w:rsidR="00173F70" w:rsidRPr="0041093F" w:rsidRDefault="00173F70" w:rsidP="00173F70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2"/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 xml:space="preserve">Требования к порядку информирования о предоставлении </w:t>
      </w:r>
      <w:r w:rsidR="00EE4D1A" w:rsidRPr="0041093F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 xml:space="preserve">муниципальной </w:t>
      </w:r>
      <w:r w:rsidRPr="0041093F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173F70" w:rsidRPr="0041093F" w:rsidRDefault="00173F70" w:rsidP="00173F70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173F70" w:rsidRPr="00F8697E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r w:rsidR="009D30A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Информирование о порядке предоставления </w:t>
      </w:r>
      <w:r w:rsidR="00383743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слуги осуществляется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73F70" w:rsidRPr="00F8697E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Pr="00F8697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Администрации       </w:t>
      </w:r>
      <w:r w:rsidR="00237E12" w:rsidRPr="00F8697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Клюквинского сельского поселения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Администрация)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173F70" w:rsidRPr="00F8697E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 телефону в Администрации или многофункциональном центре;</w:t>
      </w:r>
    </w:p>
    <w:p w:rsidR="00173F70" w:rsidRPr="00F8697E" w:rsidRDefault="00173F70" w:rsidP="00F8697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173F70" w:rsidRPr="00F8697E" w:rsidRDefault="00173F70" w:rsidP="00F8697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посредством размещения в открытой и доступной форме информации:</w:t>
      </w:r>
    </w:p>
    <w:p w:rsidR="00173F70" w:rsidRPr="00F8697E" w:rsidRDefault="00173F70" w:rsidP="00F8697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8697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(https://www.gosuslugi.ru/) (далее – Единый портал);</w:t>
      </w:r>
    </w:p>
    <w:p w:rsidR="00F8697E" w:rsidRPr="00F8697E" w:rsidRDefault="00F8697E" w:rsidP="00F869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8697E">
        <w:rPr>
          <w:rFonts w:ascii="Arial" w:hAnsi="Arial" w:cs="Arial"/>
          <w:sz w:val="24"/>
          <w:szCs w:val="24"/>
        </w:rPr>
        <w:t>на официальном сайте Администрации Верхнекетского района: http://www.vktadm.ru/settlement/klukvinskoe/municipalservices.php/ (далее — Официальные сайты);</w:t>
      </w:r>
    </w:p>
    <w:p w:rsidR="00173F70" w:rsidRPr="00F8697E" w:rsidRDefault="00173F70" w:rsidP="00F8697E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Администрации или многофункционального центра.</w:t>
      </w:r>
    </w:p>
    <w:p w:rsidR="00173F70" w:rsidRPr="00F8697E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D30A1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Информирование осуществляется по вопросам, касающимся:</w:t>
      </w:r>
    </w:p>
    <w:p w:rsidR="00173F70" w:rsidRPr="00F8697E" w:rsidRDefault="00F8697E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способов подачи заявления о предоставлении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слуги;</w:t>
      </w:r>
    </w:p>
    <w:p w:rsidR="00173F70" w:rsidRPr="00F8697E" w:rsidRDefault="00F8697E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адресов Администрации и многофункциональных центров, обращение в которые необходимо для предоставления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слуги;</w:t>
      </w:r>
    </w:p>
    <w:p w:rsidR="00173F70" w:rsidRPr="00F8697E" w:rsidRDefault="00F8697E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справочной информации о работе Администрации;</w:t>
      </w:r>
    </w:p>
    <w:p w:rsidR="00173F70" w:rsidRPr="00F8697E" w:rsidRDefault="00F8697E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документов, необходимых для предоставления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слуги;</w:t>
      </w:r>
    </w:p>
    <w:p w:rsidR="00173F70" w:rsidRPr="00F8697E" w:rsidRDefault="00F8697E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порядка и сроков предоставления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слуги;</w:t>
      </w:r>
    </w:p>
    <w:p w:rsidR="00173F70" w:rsidRPr="00F8697E" w:rsidRDefault="00F8697E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порядка получения сведений о ходе рассмотрения заявления о предоставлении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 и о результатах предоставления муниципальной услуги;</w:t>
      </w:r>
    </w:p>
    <w:p w:rsidR="00173F70" w:rsidRPr="00F8697E" w:rsidRDefault="00F8697E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слуги.</w:t>
      </w:r>
    </w:p>
    <w:p w:rsidR="00173F70" w:rsidRPr="00F8697E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Получение информации по вопросам предоставления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 осуществляется бесплатно.</w:t>
      </w:r>
    </w:p>
    <w:p w:rsidR="00173F70" w:rsidRPr="00F8697E" w:rsidRDefault="009D30A1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устном обращении Заявителя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73F70" w:rsidRPr="00F8697E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173F70" w:rsidRPr="00F8697E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должностное лицо Администрации не может самостоятельно дать ответ, телефонный звонок</w:t>
      </w:r>
      <w:r w:rsidRPr="00F8697E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173F70" w:rsidRPr="00F8697E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73F70" w:rsidRPr="00F8697E" w:rsidRDefault="00C63C1C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173F70" w:rsidRPr="00F8697E" w:rsidRDefault="00C63C1C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173F70" w:rsidRPr="00F8697E" w:rsidRDefault="00173F70" w:rsidP="00173F70">
      <w:pPr>
        <w:tabs>
          <w:tab w:val="left" w:pos="742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Должностное лицо Администрации не вправе осуществлять информирование, выходящее за рамки стандартных процедур и условий предоставления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слуги, и влияющее прямо или косвенно на принимаемое решение.</w:t>
      </w:r>
    </w:p>
    <w:p w:rsidR="00173F70" w:rsidRPr="00F8697E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173F70" w:rsidRPr="00F8697E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173F70" w:rsidRPr="00F8697E" w:rsidRDefault="009D30A1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 письменному обращению должностное лицо Администрации, ответственный за предоставление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слуги, подробно в письменной форме разъясняет гражданину сведения по вопросам, указанным в </w:t>
      </w:r>
      <w:hyperlink w:anchor="Par84" w:history="1">
        <w:r w:rsidR="00173F70" w:rsidRPr="00F8697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</w:t>
        </w:r>
      </w:hyperlink>
      <w:r w:rsidR="00173F70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173F70" w:rsidRPr="00F8697E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</w:t>
      </w:r>
      <w:r w:rsidR="009D30A1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173F70" w:rsidRPr="00F8697E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Доступ к информации о сроках и порядке предоставления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173F70" w:rsidRPr="00F8697E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D30A1"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F8697E">
        <w:rPr>
          <w:rFonts w:ascii="Arial" w:eastAsia="Times New Roman" w:hAnsi="Arial" w:cs="Arial"/>
          <w:sz w:val="24"/>
          <w:szCs w:val="24"/>
          <w:lang w:eastAsia="ru-RU"/>
        </w:rPr>
        <w:t>Справочная информация о месте нахождения и графике работы</w:t>
      </w:r>
      <w:r w:rsidRPr="00F869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  <w:r w:rsidRPr="00F8697E">
        <w:rPr>
          <w:rFonts w:ascii="Arial" w:eastAsia="Times New Roman" w:hAnsi="Arial" w:cs="Arial"/>
          <w:sz w:val="24"/>
          <w:szCs w:val="24"/>
          <w:lang w:eastAsia="ru-RU"/>
        </w:rPr>
        <w:t>, ответственных за предоставление</w:t>
      </w:r>
      <w:r w:rsidR="00C63C1C">
        <w:rPr>
          <w:rFonts w:ascii="Arial" w:eastAsia="Times New Roman" w:hAnsi="Arial" w:cs="Arial"/>
          <w:sz w:val="24"/>
          <w:szCs w:val="24"/>
          <w:lang w:eastAsia="ru-RU"/>
        </w:rPr>
        <w:t xml:space="preserve"> Услуги,</w:t>
      </w:r>
      <w:r w:rsidRPr="00F8697E">
        <w:rPr>
          <w:rFonts w:ascii="Arial" w:eastAsia="Times New Roman" w:hAnsi="Arial" w:cs="Arial"/>
          <w:sz w:val="24"/>
          <w:szCs w:val="24"/>
          <w:lang w:eastAsia="ru-RU"/>
        </w:rPr>
        <w:t xml:space="preserve"> справочные телефоны Администрации:</w:t>
      </w:r>
    </w:p>
    <w:p w:rsidR="00BD51C0" w:rsidRPr="00F8697E" w:rsidRDefault="00BD51C0" w:rsidP="00C63C1C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sz w:val="24"/>
          <w:szCs w:val="24"/>
          <w:lang w:eastAsia="ru-RU"/>
        </w:rPr>
        <w:t xml:space="preserve">Место нахождения </w:t>
      </w:r>
      <w:proofErr w:type="gramStart"/>
      <w:r w:rsidRPr="00F8697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Администрации, предоставляющей </w:t>
      </w:r>
      <w:r w:rsidR="0038374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F8697E">
        <w:rPr>
          <w:rFonts w:ascii="Arial" w:eastAsia="Times New Roman" w:hAnsi="Arial" w:cs="Arial"/>
          <w:sz w:val="24"/>
          <w:szCs w:val="24"/>
          <w:lang w:eastAsia="ru-RU"/>
        </w:rPr>
        <w:t>слугу располагается</w:t>
      </w:r>
      <w:proofErr w:type="gramEnd"/>
      <w:r w:rsidRPr="00F8697E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Томская область,</w:t>
      </w:r>
      <w:r w:rsidR="00C63C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697E">
        <w:rPr>
          <w:rFonts w:ascii="Arial" w:eastAsia="Times New Roman" w:hAnsi="Arial" w:cs="Arial"/>
          <w:sz w:val="24"/>
          <w:szCs w:val="24"/>
          <w:lang w:eastAsia="ru-RU"/>
        </w:rPr>
        <w:t xml:space="preserve">Верхнекетский район, </w:t>
      </w:r>
      <w:r w:rsidR="00C63C1C">
        <w:rPr>
          <w:rFonts w:ascii="Arial" w:eastAsia="Times New Roman" w:hAnsi="Arial" w:cs="Arial"/>
          <w:sz w:val="24"/>
          <w:szCs w:val="24"/>
          <w:lang w:eastAsia="ru-RU"/>
        </w:rPr>
        <w:t>п. Клюквинка, ул. Централ</w:t>
      </w:r>
      <w:r w:rsidR="00CC02B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C63C1C">
        <w:rPr>
          <w:rFonts w:ascii="Arial" w:eastAsia="Times New Roman" w:hAnsi="Arial" w:cs="Arial"/>
          <w:sz w:val="24"/>
          <w:szCs w:val="24"/>
          <w:lang w:eastAsia="ru-RU"/>
        </w:rPr>
        <w:t>ная, д. 13</w:t>
      </w:r>
    </w:p>
    <w:p w:rsidR="00BD51C0" w:rsidRPr="00F8697E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sz w:val="24"/>
          <w:szCs w:val="24"/>
          <w:lang w:eastAsia="ru-RU"/>
        </w:rPr>
        <w:t xml:space="preserve"> График работы: </w:t>
      </w:r>
    </w:p>
    <w:p w:rsidR="00BD51C0" w:rsidRPr="00F8697E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sz w:val="24"/>
          <w:szCs w:val="24"/>
          <w:lang w:eastAsia="ru-RU"/>
        </w:rPr>
        <w:t xml:space="preserve">Понедельник – пятница – с 8 часов 45 минут до 12 часов 45 минут и с 14 часов 00 минут до </w:t>
      </w:r>
      <w:r w:rsidR="00C63C1C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F8697E">
        <w:rPr>
          <w:rFonts w:ascii="Arial" w:eastAsia="Times New Roman" w:hAnsi="Arial" w:cs="Arial"/>
          <w:sz w:val="24"/>
          <w:szCs w:val="24"/>
          <w:lang w:eastAsia="ru-RU"/>
        </w:rPr>
        <w:t xml:space="preserve"> часов 00 минут.</w:t>
      </w:r>
    </w:p>
    <w:p w:rsidR="00BD51C0" w:rsidRPr="00F8697E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sz w:val="24"/>
          <w:szCs w:val="24"/>
          <w:lang w:eastAsia="ru-RU"/>
        </w:rPr>
        <w:t>Справочный телефон: 8 (38258) 2-</w:t>
      </w:r>
      <w:r w:rsidR="00C63C1C">
        <w:rPr>
          <w:rFonts w:ascii="Arial" w:eastAsia="Times New Roman" w:hAnsi="Arial" w:cs="Arial"/>
          <w:sz w:val="24"/>
          <w:szCs w:val="24"/>
          <w:lang w:eastAsia="ru-RU"/>
        </w:rPr>
        <w:t>41-36</w:t>
      </w:r>
      <w:r w:rsidRPr="00F869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51C0" w:rsidRPr="00F8697E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sz w:val="24"/>
          <w:szCs w:val="24"/>
          <w:lang w:eastAsia="ru-RU"/>
        </w:rPr>
        <w:t>График приема Заявителей:</w:t>
      </w:r>
    </w:p>
    <w:p w:rsidR="00BD51C0" w:rsidRPr="00F8697E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sz w:val="24"/>
          <w:szCs w:val="24"/>
          <w:lang w:eastAsia="ru-RU"/>
        </w:rPr>
        <w:t>Понедельник – пятница – с 8 часов 45 минут до 12 часов 45 минут и с 14 часов 00 минут до 1</w:t>
      </w:r>
      <w:r w:rsidR="00C63C1C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8697E">
        <w:rPr>
          <w:rFonts w:ascii="Arial" w:eastAsia="Times New Roman" w:hAnsi="Arial" w:cs="Arial"/>
          <w:sz w:val="24"/>
          <w:szCs w:val="24"/>
          <w:lang w:eastAsia="ru-RU"/>
        </w:rPr>
        <w:t xml:space="preserve"> часов 00 минут.</w:t>
      </w:r>
    </w:p>
    <w:p w:rsidR="00BD51C0" w:rsidRPr="00F8697E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sz w:val="24"/>
          <w:szCs w:val="24"/>
          <w:lang w:eastAsia="ru-RU"/>
        </w:rPr>
        <w:t>Справочный телефон 8 (38258) 2-</w:t>
      </w:r>
      <w:r w:rsidR="00C63C1C">
        <w:rPr>
          <w:rFonts w:ascii="Arial" w:eastAsia="Times New Roman" w:hAnsi="Arial" w:cs="Arial"/>
          <w:sz w:val="24"/>
          <w:szCs w:val="24"/>
          <w:lang w:eastAsia="ru-RU"/>
        </w:rPr>
        <w:t>41-36</w:t>
      </w:r>
      <w:r w:rsidRPr="00F869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51C0" w:rsidRPr="00F8697E" w:rsidRDefault="00BD51C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C63C1C" w:rsidRPr="00C63C1C">
        <w:rPr>
          <w:rFonts w:ascii="Arial" w:eastAsia="Times New Roman" w:hAnsi="Arial" w:cs="Arial"/>
          <w:sz w:val="24"/>
          <w:szCs w:val="24"/>
          <w:lang w:val="en-US" w:eastAsia="ru-RU"/>
        </w:rPr>
        <w:t>saklk</w:t>
      </w:r>
      <w:proofErr w:type="spellEnd"/>
      <w:r w:rsidR="00C63C1C" w:rsidRPr="009E2D60">
        <w:rPr>
          <w:rFonts w:ascii="Arial" w:eastAsia="Times New Roman" w:hAnsi="Arial" w:cs="Arial"/>
          <w:sz w:val="24"/>
          <w:szCs w:val="24"/>
          <w:lang w:eastAsia="ru-RU"/>
        </w:rPr>
        <w:t>@</w:t>
      </w:r>
      <w:proofErr w:type="spellStart"/>
      <w:r w:rsidR="00C63C1C">
        <w:rPr>
          <w:rFonts w:ascii="Arial" w:eastAsia="Times New Roman" w:hAnsi="Arial" w:cs="Arial"/>
          <w:sz w:val="24"/>
          <w:szCs w:val="24"/>
          <w:lang w:val="en-US" w:eastAsia="ru-RU"/>
        </w:rPr>
        <w:t>tomsk</w:t>
      </w:r>
      <w:proofErr w:type="spellEnd"/>
      <w:r w:rsidR="00C63C1C" w:rsidRPr="009E2D6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C63C1C">
        <w:rPr>
          <w:rFonts w:ascii="Arial" w:eastAsia="Times New Roman" w:hAnsi="Arial" w:cs="Arial"/>
          <w:sz w:val="24"/>
          <w:szCs w:val="24"/>
          <w:lang w:val="en-US" w:eastAsia="ru-RU"/>
        </w:rPr>
        <w:t>gov</w:t>
      </w:r>
      <w:proofErr w:type="spellEnd"/>
      <w:r w:rsidR="00C63C1C" w:rsidRPr="009E2D6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C63C1C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="00C63C1C" w:rsidRPr="009E2D60"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173F70" w:rsidRPr="00F8697E" w:rsidRDefault="00173F70" w:rsidP="00BD51C0">
      <w:pPr>
        <w:spacing w:after="0" w:line="240" w:lineRule="auto"/>
        <w:ind w:right="-54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1.10. В залах ожидания Администрации размещаются нормативные правовые акты, регулирующие порядок предоставления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слуги, в том числе Административный регламент, которые по требованию заявителя предоставляются ему для ознакомления.</w:t>
      </w:r>
    </w:p>
    <w:p w:rsidR="00173F70" w:rsidRPr="00F8697E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1.11. Размещение информации о порядке предоставления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173F70" w:rsidRPr="00F8697E" w:rsidRDefault="00173F70" w:rsidP="00173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1.12. Информация о ходе рассмотрения заявления о предоставлении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слуги и о результатах предоставления </w:t>
      </w:r>
      <w:r w:rsidR="00383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F86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 </w:t>
      </w:r>
    </w:p>
    <w:p w:rsidR="00173F70" w:rsidRPr="009E2D60" w:rsidRDefault="00173F70" w:rsidP="00C63C1C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3F70" w:rsidRPr="009E2D60" w:rsidRDefault="00140884" w:rsidP="00C63C1C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697E">
        <w:rPr>
          <w:rFonts w:ascii="Arial" w:eastAsia="Times New Roman" w:hAnsi="Arial" w:cs="Arial"/>
          <w:b/>
          <w:sz w:val="24"/>
          <w:szCs w:val="24"/>
          <w:lang w:eastAsia="ar-SA"/>
        </w:rPr>
        <w:t>2. Стандарт предоставления муниципальной услуги</w:t>
      </w:r>
    </w:p>
    <w:p w:rsidR="00C63C1C" w:rsidRPr="009E2D60" w:rsidRDefault="00C63C1C" w:rsidP="00C63C1C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73F70" w:rsidRPr="00F8697E" w:rsidRDefault="00173F70" w:rsidP="00C63C1C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697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Наименование </w:t>
      </w:r>
      <w:r w:rsidR="0038374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муниципальной </w:t>
      </w:r>
      <w:r w:rsidRPr="00F8697E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</w:p>
    <w:p w:rsidR="00173F70" w:rsidRPr="00F8697E" w:rsidRDefault="00173F70" w:rsidP="00C63C1C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Pr="00F8697E" w:rsidRDefault="00140884" w:rsidP="00C63C1C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697E">
        <w:rPr>
          <w:rFonts w:ascii="Arial" w:eastAsia="Times New Roman" w:hAnsi="Arial" w:cs="Arial"/>
          <w:sz w:val="24"/>
          <w:szCs w:val="24"/>
          <w:lang w:eastAsia="ar-SA"/>
        </w:rPr>
        <w:t xml:space="preserve">2.1. </w:t>
      </w:r>
      <w:r w:rsidR="009D30A1" w:rsidRPr="00F8697E">
        <w:rPr>
          <w:rFonts w:ascii="Arial" w:eastAsia="Times New Roman" w:hAnsi="Arial" w:cs="Arial"/>
          <w:sz w:val="24"/>
          <w:szCs w:val="24"/>
          <w:lang w:eastAsia="ar-SA"/>
        </w:rPr>
        <w:t>Наименование муниципальной услуги –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173F70" w:rsidRPr="00F8697E" w:rsidRDefault="00173F70" w:rsidP="0014088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83743" w:rsidRPr="0041093F" w:rsidRDefault="00173F70" w:rsidP="00C63C1C">
      <w:pPr>
        <w:widowControl w:val="0"/>
        <w:tabs>
          <w:tab w:val="left" w:pos="3770"/>
        </w:tabs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Наименование  </w:t>
      </w:r>
    </w:p>
    <w:p w:rsidR="00173F70" w:rsidRPr="0041093F" w:rsidRDefault="00173F70" w:rsidP="00C63C1C">
      <w:pPr>
        <w:widowControl w:val="0"/>
        <w:tabs>
          <w:tab w:val="left" w:pos="3770"/>
        </w:tabs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lastRenderedPageBreak/>
        <w:t>органа</w:t>
      </w:r>
      <w:r w:rsidR="00383743"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,</w:t>
      </w:r>
      <w:r w:rsidR="008817A5"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предоставляющего </w:t>
      </w:r>
      <w:r w:rsidR="00383743"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муниципальную</w:t>
      </w:r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услугу</w:t>
      </w:r>
    </w:p>
    <w:p w:rsidR="00173F70" w:rsidRPr="0041093F" w:rsidRDefault="00173F70" w:rsidP="00C63C1C">
      <w:pPr>
        <w:widowControl w:val="0"/>
        <w:tabs>
          <w:tab w:val="left" w:pos="3770"/>
        </w:tabs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</w:p>
    <w:p w:rsidR="00173F70" w:rsidRPr="0041093F" w:rsidRDefault="008817A5" w:rsidP="00F8697E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2.2.</w:t>
      </w:r>
      <w:r w:rsidR="00C63C1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Муниципальная</w:t>
      </w:r>
      <w:r w:rsidR="00173F70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услуга предоставляется Администрацией </w:t>
      </w:r>
      <w:r w:rsidR="00237E12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Клюквинского сельского поселения</w:t>
      </w:r>
      <w:r w:rsidR="00173F70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</w:p>
    <w:p w:rsidR="00173F70" w:rsidRPr="0041093F" w:rsidRDefault="00173F70" w:rsidP="00173F70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173F70" w:rsidRPr="0041093F" w:rsidRDefault="008817A5" w:rsidP="00173F7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Правовые основания для предоставления</w:t>
      </w:r>
      <w:r w:rsidR="00173F70"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</w:t>
      </w:r>
      <w:r w:rsidR="00383743"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муниципальной </w:t>
      </w:r>
      <w:r w:rsidR="00173F70"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услуги</w:t>
      </w:r>
    </w:p>
    <w:p w:rsidR="00173F70" w:rsidRPr="0041093F" w:rsidRDefault="00173F70" w:rsidP="00F8697E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</w:p>
    <w:p w:rsidR="009D30A1" w:rsidRPr="0041093F" w:rsidRDefault="00173F70" w:rsidP="009D30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2.3. </w:t>
      </w:r>
      <w:r w:rsidR="009D30A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="009D30A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="009D30A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9D30A1" w:rsidRPr="0041093F" w:rsidRDefault="009D30A1" w:rsidP="009953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Градостроительным кодексом Р</w:t>
      </w:r>
      <w:r w:rsidR="008817A5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оссийской Федераци</w:t>
      </w:r>
      <w:proofErr w:type="gramStart"/>
      <w:r w:rsidR="008817A5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="00107BAE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proofErr w:type="spellStart"/>
      <w:proofErr w:type="gramEnd"/>
      <w:r w:rsidR="00107BAE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далее-ГрК</w:t>
      </w:r>
      <w:proofErr w:type="spellEnd"/>
      <w:r w:rsidR="00107BAE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РФ)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9D30A1" w:rsidRPr="0041093F" w:rsidRDefault="009D30A1" w:rsidP="0099539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Федеральным законом от 27.07.2010 г. № 210-ФЗ «Об организации предоставления государственных и муниципальных услуг»;</w:t>
      </w:r>
    </w:p>
    <w:p w:rsidR="004C6DBD" w:rsidRPr="0041093F" w:rsidRDefault="00394AFC" w:rsidP="008817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приказом Минстроя России от 19.09.2018 N 591/</w:t>
      </w:r>
      <w:proofErr w:type="spellStart"/>
      <w:proofErr w:type="gram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</w:t>
      </w:r>
      <w:proofErr w:type="spellEnd"/>
      <w:proofErr w:type="gramEnd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(Зарегистрировано в Минюсте России 27.09.2018 N 52269)</w:t>
      </w:r>
    </w:p>
    <w:p w:rsidR="008817A5" w:rsidRPr="0041093F" w:rsidRDefault="008817A5" w:rsidP="008817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Уставом муниципального образования Клюквинское сельское поселение Верхнекетского района Томской области.</w:t>
      </w:r>
    </w:p>
    <w:p w:rsidR="00D469C4" w:rsidRPr="0041093F" w:rsidRDefault="009D30A1" w:rsidP="008839C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469C4" w:rsidRPr="0041093F" w:rsidRDefault="00D469C4" w:rsidP="00D469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D469C4" w:rsidRPr="0041093F" w:rsidRDefault="00D469C4" w:rsidP="00D469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 срок её предоставления</w:t>
      </w:r>
    </w:p>
    <w:p w:rsidR="00D469C4" w:rsidRPr="0041093F" w:rsidRDefault="00D469C4" w:rsidP="00D469C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D469C4" w:rsidRPr="0041093F" w:rsidRDefault="00D469C4" w:rsidP="00D469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2.4. </w:t>
      </w:r>
      <w:proofErr w:type="gram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Результатом предоставления муниципальной услуги является </w:t>
      </w:r>
      <w:r w:rsidR="00394AF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аправление застройщику способом, определенным им в уведомлении об окончании строительства,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</w:t>
      </w:r>
      <w:r w:rsidR="00394AF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</w:t>
      </w:r>
      <w:proofErr w:type="gramEnd"/>
      <w:r w:rsidR="00394AF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формам, установленным приказ</w:t>
      </w:r>
      <w:r w:rsidR="004C6DBD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</w:t>
      </w:r>
      <w:r w:rsidR="00394AF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Минстроя России от 19.09.2018 N 591/</w:t>
      </w:r>
      <w:proofErr w:type="spellStart"/>
      <w:proofErr w:type="gramStart"/>
      <w:r w:rsidR="00394AF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</w:t>
      </w:r>
      <w:proofErr w:type="spellEnd"/>
      <w:proofErr w:type="gramEnd"/>
      <w:r w:rsidR="00394AF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D469C4" w:rsidRPr="0041093F" w:rsidRDefault="00D469C4" w:rsidP="00D469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2.5. Срок предоставления муниципальной услуги составляет 7 рабочих дней со дня поступления  в Администрацию </w:t>
      </w:r>
      <w:r w:rsidR="00394AF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уведомлени</w:t>
      </w:r>
      <w:r w:rsidR="00F170A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394AF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 окончании строительства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D30A1" w:rsidRPr="0041093F" w:rsidRDefault="009D30A1" w:rsidP="009D30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469C4" w:rsidRDefault="00D469C4" w:rsidP="00F14D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="00257D68" w:rsidRPr="004109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</w:t>
      </w:r>
      <w:r w:rsidRPr="004109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слуги</w:t>
      </w:r>
    </w:p>
    <w:p w:rsidR="008839C2" w:rsidRPr="0041093F" w:rsidRDefault="008839C2" w:rsidP="00F14D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9B73AA" w:rsidRPr="0041093F" w:rsidRDefault="00D469C4" w:rsidP="0007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2.6</w:t>
      </w:r>
      <w:r w:rsidR="00F14D39" w:rsidRPr="004109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 </w:t>
      </w:r>
      <w:r w:rsidR="009B73AA" w:rsidRPr="004109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076A47" w:rsidRPr="0041093F" w:rsidRDefault="009B73AA" w:rsidP="0007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9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1)у</w:t>
      </w:r>
      <w:r w:rsidR="00D469C4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ведомление об окончании строительства</w:t>
      </w:r>
      <w:r w:rsidR="00E36148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по форме, установленной</w:t>
      </w:r>
      <w:r w:rsidR="00D469C4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E36148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приказом Минстроя России от 19.09.2018 N 591/</w:t>
      </w:r>
      <w:proofErr w:type="spellStart"/>
      <w:proofErr w:type="gramStart"/>
      <w:r w:rsidR="00E36148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пр</w:t>
      </w:r>
      <w:proofErr w:type="spellEnd"/>
      <w:proofErr w:type="gramEnd"/>
      <w:r w:rsidR="00E36148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="007413CA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(далее</w:t>
      </w:r>
      <w:r w:rsidR="00C9534C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-уведомление об окончании строительства)</w:t>
      </w:r>
      <w:r w:rsidR="007413CA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.</w:t>
      </w:r>
      <w:r w:rsidR="00076A47" w:rsidRPr="004109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76A47" w:rsidRPr="0041093F" w:rsidRDefault="005B6432" w:rsidP="0007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93F">
        <w:rPr>
          <w:rFonts w:ascii="Arial" w:hAnsi="Arial" w:cs="Arial"/>
          <w:color w:val="000000" w:themeColor="text1"/>
          <w:sz w:val="24"/>
          <w:szCs w:val="24"/>
        </w:rPr>
        <w:t>2</w:t>
      </w:r>
      <w:r w:rsidR="00076A47" w:rsidRPr="0041093F">
        <w:rPr>
          <w:rFonts w:ascii="Arial" w:hAnsi="Arial" w:cs="Arial"/>
          <w:color w:val="000000" w:themeColor="text1"/>
          <w:sz w:val="24"/>
          <w:szCs w:val="24"/>
        </w:rPr>
        <w:t xml:space="preserve">) документы, предусмотренные </w:t>
      </w:r>
      <w:hyperlink r:id="rId9" w:history="1">
        <w:r w:rsidR="00076A47" w:rsidRPr="0041093F">
          <w:rPr>
            <w:rFonts w:ascii="Arial" w:hAnsi="Arial" w:cs="Arial"/>
            <w:color w:val="000000" w:themeColor="text1"/>
            <w:sz w:val="24"/>
            <w:szCs w:val="24"/>
          </w:rPr>
          <w:t>пунктами 2</w:t>
        </w:r>
      </w:hyperlink>
      <w:r w:rsidR="00076A47" w:rsidRPr="0041093F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0" w:history="1">
        <w:r w:rsidR="00076A47" w:rsidRPr="0041093F">
          <w:rPr>
            <w:rFonts w:ascii="Arial" w:hAnsi="Arial" w:cs="Arial"/>
            <w:color w:val="000000" w:themeColor="text1"/>
            <w:sz w:val="24"/>
            <w:szCs w:val="24"/>
          </w:rPr>
          <w:t>3 части 3 статьи 51.1</w:t>
        </w:r>
      </w:hyperlink>
      <w:r w:rsidR="00076A47" w:rsidRPr="0041093F">
        <w:rPr>
          <w:rFonts w:ascii="Arial" w:hAnsi="Arial" w:cs="Arial"/>
          <w:color w:val="000000" w:themeColor="text1"/>
          <w:sz w:val="24"/>
          <w:szCs w:val="24"/>
        </w:rPr>
        <w:t>ГрК РФ;</w:t>
      </w:r>
    </w:p>
    <w:p w:rsidR="00076A47" w:rsidRPr="0041093F" w:rsidRDefault="005B6432" w:rsidP="00076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93F">
        <w:rPr>
          <w:rFonts w:ascii="Arial" w:hAnsi="Arial" w:cs="Arial"/>
          <w:color w:val="000000" w:themeColor="text1"/>
          <w:sz w:val="24"/>
          <w:szCs w:val="24"/>
        </w:rPr>
        <w:t>3</w:t>
      </w:r>
      <w:r w:rsidR="00076A47" w:rsidRPr="0041093F">
        <w:rPr>
          <w:rFonts w:ascii="Arial" w:hAnsi="Arial" w:cs="Arial"/>
          <w:color w:val="000000" w:themeColor="text1"/>
          <w:sz w:val="24"/>
          <w:szCs w:val="24"/>
        </w:rPr>
        <w:t>) технический план объекта индивидуального жилищного строительства или садового дома;</w:t>
      </w:r>
    </w:p>
    <w:p w:rsidR="00EC5A27" w:rsidRPr="0041093F" w:rsidRDefault="005B6432" w:rsidP="00A57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41093F">
        <w:rPr>
          <w:rFonts w:ascii="Arial" w:hAnsi="Arial" w:cs="Arial"/>
          <w:color w:val="000000" w:themeColor="text1"/>
          <w:sz w:val="24"/>
          <w:szCs w:val="24"/>
        </w:rPr>
        <w:t>4</w:t>
      </w:r>
      <w:r w:rsidR="00076A47" w:rsidRPr="0041093F">
        <w:rPr>
          <w:rFonts w:ascii="Arial" w:hAnsi="Arial" w:cs="Arial"/>
          <w:color w:val="000000" w:themeColor="text1"/>
          <w:sz w:val="24"/>
          <w:szCs w:val="24"/>
        </w:rPr>
        <w:t xml:space="preserve">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</w:t>
      </w:r>
      <w:r w:rsidR="00076A47" w:rsidRPr="0041093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076A47" w:rsidRPr="0041093F">
        <w:rPr>
          <w:rFonts w:ascii="Arial" w:hAnsi="Arial" w:cs="Arial"/>
          <w:color w:val="000000" w:themeColor="text1"/>
          <w:sz w:val="24"/>
          <w:szCs w:val="24"/>
        </w:rPr>
        <w:t>со</w:t>
      </w:r>
      <w:proofErr w:type="gramEnd"/>
      <w:r w:rsidR="00076A47" w:rsidRPr="0041093F">
        <w:rPr>
          <w:rFonts w:ascii="Arial" w:hAnsi="Arial" w:cs="Arial"/>
          <w:color w:val="000000" w:themeColor="text1"/>
          <w:sz w:val="24"/>
          <w:szCs w:val="24"/>
        </w:rPr>
        <w:t xml:space="preserve"> множественностью лиц на стороне арендатора.</w:t>
      </w:r>
      <w:r w:rsidR="00EC5A27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</w:p>
    <w:p w:rsidR="00EC5A27" w:rsidRPr="0041093F" w:rsidRDefault="00DD414B" w:rsidP="00EC5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У</w:t>
      </w:r>
      <w:r w:rsidR="00EC5A27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ведомление об окончании строительства</w:t>
      </w:r>
      <w:r w:rsidR="00EC5A27"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прилагаемые документы, указанные в настоящем пункте, могут быть представлены заявителем:</w:t>
      </w:r>
    </w:p>
    <w:p w:rsidR="00EC5A27" w:rsidRPr="0041093F" w:rsidRDefault="00EC5A27" w:rsidP="00EC5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лично или через представителя в Администрацию либо многофункциональный центр;</w:t>
      </w:r>
    </w:p>
    <w:p w:rsidR="00EC5A27" w:rsidRPr="0041093F" w:rsidRDefault="00EC5A27" w:rsidP="00EC5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посредством почтовой связи в Администрацию;</w:t>
      </w:r>
    </w:p>
    <w:p w:rsidR="00D469C4" w:rsidRPr="000C727B" w:rsidRDefault="00EC5A27" w:rsidP="000C7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посредством </w:t>
      </w:r>
      <w:r w:rsidR="00DD414B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Единого портала</w:t>
      </w: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bookmarkStart w:id="0" w:name="Par60"/>
      <w:bookmarkEnd w:id="0"/>
    </w:p>
    <w:p w:rsidR="0099539F" w:rsidRPr="0041093F" w:rsidRDefault="0099539F" w:rsidP="00D4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:rsidR="00D469C4" w:rsidRPr="0041093F" w:rsidRDefault="00D469C4" w:rsidP="000C72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469C4" w:rsidRPr="0041093F" w:rsidRDefault="00D469C4" w:rsidP="00D469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:rsidR="00D469C4" w:rsidRPr="0041093F" w:rsidRDefault="00D469C4" w:rsidP="00D4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2.11.</w:t>
      </w:r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Исчерпывающий перечень оснований для отказа в приеме </w:t>
      </w:r>
      <w:r w:rsidR="00712745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документов</w:t>
      </w:r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:</w:t>
      </w:r>
    </w:p>
    <w:p w:rsidR="00D469C4" w:rsidRPr="0041093F" w:rsidRDefault="00C9534C" w:rsidP="00D4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1)</w:t>
      </w:r>
      <w:r w:rsidR="0099539F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н</w:t>
      </w:r>
      <w:r w:rsidR="00D469C4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аличие записей, исполненных карандашом или имеющих подчистки, приписки, зачеркнутые слова, исправления;</w:t>
      </w:r>
    </w:p>
    <w:p w:rsidR="00D469C4" w:rsidRPr="0041093F" w:rsidRDefault="00C9534C" w:rsidP="00D4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2)</w:t>
      </w:r>
      <w:r w:rsidR="0099539F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174455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в документах </w:t>
      </w:r>
      <w:r w:rsidR="00D469C4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отсутств</w:t>
      </w:r>
      <w:r w:rsidR="00174455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уют</w:t>
      </w:r>
      <w:r w:rsidR="00D469C4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подписи</w:t>
      </w:r>
      <w:r w:rsidR="0024163E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.</w:t>
      </w:r>
    </w:p>
    <w:p w:rsidR="00D469C4" w:rsidRPr="0041093F" w:rsidRDefault="00D469C4" w:rsidP="00D4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:rsidR="00D469C4" w:rsidRPr="0041093F" w:rsidRDefault="00D469C4" w:rsidP="000C72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Исчерпывающий перечень оснований </w:t>
      </w:r>
      <w:r w:rsidR="00CB761F" w:rsidRPr="0041093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д</w:t>
      </w:r>
      <w:r w:rsidRPr="0041093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ля</w:t>
      </w:r>
      <w:r w:rsidR="00CB761F" w:rsidRPr="0041093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приостановления предоставления муниципальной услуги,</w:t>
      </w:r>
      <w:r w:rsidRPr="0041093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отказа в предоставлении муниципальной услуги</w:t>
      </w:r>
    </w:p>
    <w:p w:rsidR="00CD1710" w:rsidRPr="0041093F" w:rsidRDefault="00CD1710" w:rsidP="00D469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:rsidR="00CB761F" w:rsidRPr="0041093F" w:rsidRDefault="00D469C4" w:rsidP="00CB7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2.12. </w:t>
      </w:r>
      <w:r w:rsidR="00CB761F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756631" w:rsidRPr="0041093F" w:rsidRDefault="00D469C4" w:rsidP="00CB7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В предоставлении муниципальной услуги </w:t>
      </w:r>
      <w:r w:rsidR="00CD1710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может быть отказано</w:t>
      </w:r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в случае</w:t>
      </w:r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 xml:space="preserve"> отсутствия в уведомлении об окончании строительства сведений, предусмотренных </w:t>
      </w:r>
      <w:hyperlink r:id="rId11" w:history="1">
        <w:r w:rsidR="00756631" w:rsidRPr="0041093F">
          <w:rPr>
            <w:rFonts w:ascii="Arial" w:hAnsi="Arial" w:cs="Arial"/>
            <w:bCs/>
            <w:color w:val="000000" w:themeColor="text1"/>
            <w:sz w:val="24"/>
            <w:szCs w:val="24"/>
          </w:rPr>
          <w:t>абзацем первым части 16</w:t>
        </w:r>
      </w:hyperlink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 xml:space="preserve"> статьи 55 </w:t>
      </w:r>
      <w:proofErr w:type="spellStart"/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>ГрК</w:t>
      </w:r>
      <w:proofErr w:type="spellEnd"/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 xml:space="preserve"> РФ, или отсутствия документов, прилагаемых к нему и предусмотренных </w:t>
      </w:r>
      <w:hyperlink r:id="rId12" w:history="1">
        <w:r w:rsidR="00756631" w:rsidRPr="0041093F">
          <w:rPr>
            <w:rFonts w:ascii="Arial" w:hAnsi="Arial" w:cs="Arial"/>
            <w:bCs/>
            <w:color w:val="000000" w:themeColor="text1"/>
            <w:sz w:val="24"/>
            <w:szCs w:val="24"/>
          </w:rPr>
          <w:t xml:space="preserve">пунктами </w:t>
        </w:r>
      </w:hyperlink>
      <w:r w:rsidR="005B6432" w:rsidRPr="0041093F">
        <w:rPr>
          <w:rFonts w:ascii="Arial" w:hAnsi="Arial" w:cs="Arial"/>
          <w:bCs/>
          <w:color w:val="000000" w:themeColor="text1"/>
          <w:sz w:val="24"/>
          <w:szCs w:val="24"/>
        </w:rPr>
        <w:t>подпунктами 2)-4) пункта 2.6 настоящего административного регламента</w:t>
      </w:r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>, а также в случае, если уведомление об окончании строительства поступило после истечения десяти лет со дня поступления уведомления</w:t>
      </w:r>
      <w:proofErr w:type="gramEnd"/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 xml:space="preserve">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3" w:history="1">
        <w:r w:rsidR="00756631" w:rsidRPr="0041093F">
          <w:rPr>
            <w:rFonts w:ascii="Arial" w:hAnsi="Arial" w:cs="Arial"/>
            <w:bCs/>
            <w:color w:val="000000" w:themeColor="text1"/>
            <w:sz w:val="24"/>
            <w:szCs w:val="24"/>
          </w:rPr>
          <w:t>частью 6 статьи 51.1</w:t>
        </w:r>
      </w:hyperlink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 xml:space="preserve">ГрК РФ), </w:t>
      </w:r>
      <w:r w:rsidR="00796E7F" w:rsidRPr="0041093F">
        <w:rPr>
          <w:rFonts w:ascii="Arial" w:hAnsi="Arial" w:cs="Arial"/>
          <w:bCs/>
          <w:color w:val="000000" w:themeColor="text1"/>
          <w:sz w:val="24"/>
          <w:szCs w:val="24"/>
        </w:rPr>
        <w:t>Администрация</w:t>
      </w:r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 xml:space="preserve"> в течение трех рабочих дней со дня поступления уведомления об</w:t>
      </w:r>
      <w:proofErr w:type="gramEnd"/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>окончании</w:t>
      </w:r>
      <w:proofErr w:type="gramEnd"/>
      <w:r w:rsidR="00756631" w:rsidRPr="0041093F">
        <w:rPr>
          <w:rFonts w:ascii="Arial" w:hAnsi="Arial" w:cs="Arial"/>
          <w:bCs/>
          <w:color w:val="000000" w:themeColor="text1"/>
          <w:sz w:val="24"/>
          <w:szCs w:val="24"/>
        </w:rPr>
        <w:t xml:space="preserve">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D469C4" w:rsidRPr="0041093F" w:rsidRDefault="00756631" w:rsidP="000C7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469C4" w:rsidRPr="0041093F" w:rsidRDefault="00D469C4" w:rsidP="000C72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D469C4" w:rsidRPr="0041093F" w:rsidRDefault="00D469C4" w:rsidP="00D4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:rsidR="00D469C4" w:rsidRDefault="00D469C4" w:rsidP="00D4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>2.14. Муниципальная услуга предоставляется бесплатно.</w:t>
      </w:r>
    </w:p>
    <w:p w:rsidR="00D469C4" w:rsidRPr="0041093F" w:rsidRDefault="00D469C4" w:rsidP="000C72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8839C2" w:rsidRDefault="008839C2" w:rsidP="000C72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CD1710" w:rsidRDefault="006C64EA" w:rsidP="000C72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D231E7" w:rsidRPr="0041093F">
        <w:rPr>
          <w:rFonts w:ascii="Arial" w:eastAsia="Calibri" w:hAnsi="Arial" w:cs="Arial"/>
          <w:b/>
          <w:color w:val="000000" w:themeColor="text1"/>
          <w:sz w:val="24"/>
          <w:szCs w:val="24"/>
        </w:rPr>
        <w:t>муниципальной</w:t>
      </w:r>
      <w:r w:rsidRPr="0041093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услуги, в том числе в электронной форме</w:t>
      </w:r>
    </w:p>
    <w:p w:rsidR="000C727B" w:rsidRPr="0041093F" w:rsidRDefault="000C727B" w:rsidP="000C727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666B8" w:rsidRPr="0041093F" w:rsidRDefault="006C64EA" w:rsidP="00B66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2.15. Регистрация уведомления</w:t>
      </w:r>
      <w:r w:rsidR="00B666B8"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об окончании строительства</w:t>
      </w: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 xml:space="preserve">, представленного </w:t>
      </w:r>
      <w:proofErr w:type="gramStart"/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>заявителем</w:t>
      </w:r>
      <w:proofErr w:type="gramEnd"/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 xml:space="preserve"> указанными в пункте 2</w:t>
      </w:r>
      <w:r w:rsidR="00B666B8" w:rsidRPr="0041093F">
        <w:rPr>
          <w:rFonts w:ascii="Arial" w:eastAsia="Calibri" w:hAnsi="Arial" w:cs="Arial"/>
          <w:color w:val="000000" w:themeColor="text1"/>
          <w:sz w:val="24"/>
          <w:szCs w:val="24"/>
        </w:rPr>
        <w:t>.6</w:t>
      </w: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>. настоящего Административного регламента способами в Администрацию осуществляется не позднее одного рабочего дня, следующего за днем его поступления.</w:t>
      </w:r>
      <w:r w:rsidR="00B666B8" w:rsidRPr="004109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666B8" w:rsidRPr="0041093F" w:rsidRDefault="00B666B8" w:rsidP="00B66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подаче </w:t>
      </w: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>уведомления</w:t>
      </w:r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об окончании строительства</w:t>
      </w:r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и при получении результата предоставления  муниципальной услуги составляет 15 минут.</w:t>
      </w:r>
    </w:p>
    <w:p w:rsidR="00D231E7" w:rsidRPr="0041093F" w:rsidRDefault="00D231E7" w:rsidP="000C72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6C64EA" w:rsidRPr="0041093F" w:rsidRDefault="006C64EA" w:rsidP="000C72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gramStart"/>
      <w:r w:rsidRPr="0041093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  <w:r w:rsidR="00D231E7" w:rsidRPr="0041093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муниципальная) </w:t>
      </w:r>
      <w:r w:rsidRPr="0041093F">
        <w:rPr>
          <w:rFonts w:ascii="Arial" w:eastAsia="Calibri" w:hAnsi="Arial" w:cs="Arial"/>
          <w:b/>
          <w:color w:val="000000" w:themeColor="text1"/>
          <w:sz w:val="24"/>
          <w:szCs w:val="24"/>
        </w:rPr>
        <w:t>услуга</w:t>
      </w:r>
      <w:proofErr w:type="gramEnd"/>
    </w:p>
    <w:p w:rsidR="006C64EA" w:rsidRPr="0041093F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>2.</w:t>
      </w:r>
      <w:r w:rsidR="00184E7C" w:rsidRPr="0041093F">
        <w:rPr>
          <w:rFonts w:ascii="Arial" w:eastAsia="Calibri" w:hAnsi="Arial" w:cs="Arial"/>
          <w:color w:val="000000" w:themeColor="text1"/>
          <w:sz w:val="24"/>
          <w:szCs w:val="24"/>
        </w:rPr>
        <w:t>16</w:t>
      </w: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>. Местоположение административных зданий,</w:t>
      </w:r>
      <w:r w:rsidRPr="00F8697E">
        <w:rPr>
          <w:rFonts w:ascii="Arial" w:eastAsia="Calibri" w:hAnsi="Arial" w:cs="Arial"/>
          <w:color w:val="000000"/>
          <w:sz w:val="24"/>
          <w:szCs w:val="24"/>
        </w:rPr>
        <w:t xml:space="preserve"> в которых осуществляется прием заявлений и документов, необходимых для предоставления </w:t>
      </w:r>
      <w:r w:rsidR="00D231E7">
        <w:rPr>
          <w:rFonts w:ascii="Arial" w:eastAsia="Calibri" w:hAnsi="Arial" w:cs="Arial"/>
          <w:color w:val="000000"/>
          <w:sz w:val="24"/>
          <w:szCs w:val="24"/>
        </w:rPr>
        <w:t>У</w:t>
      </w:r>
      <w:r w:rsidRPr="00F8697E">
        <w:rPr>
          <w:rFonts w:ascii="Arial" w:eastAsia="Calibri" w:hAnsi="Arial" w:cs="Arial"/>
          <w:color w:val="000000"/>
          <w:sz w:val="24"/>
          <w:szCs w:val="24"/>
        </w:rPr>
        <w:t xml:space="preserve">слуги, а также выдача результатов предоставления </w:t>
      </w:r>
      <w:r w:rsidR="00D231E7">
        <w:rPr>
          <w:rFonts w:ascii="Arial" w:eastAsia="Calibri" w:hAnsi="Arial" w:cs="Arial"/>
          <w:color w:val="000000"/>
          <w:sz w:val="24"/>
          <w:szCs w:val="24"/>
        </w:rPr>
        <w:t>У</w:t>
      </w:r>
      <w:r w:rsidRPr="00F8697E">
        <w:rPr>
          <w:rFonts w:ascii="Arial" w:eastAsia="Calibri" w:hAnsi="Arial" w:cs="Arial"/>
          <w:color w:val="000000"/>
          <w:sz w:val="24"/>
          <w:szCs w:val="24"/>
        </w:rPr>
        <w:t>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D231E7">
        <w:rPr>
          <w:rFonts w:ascii="Arial" w:eastAsia="Calibri" w:hAnsi="Arial" w:cs="Arial"/>
          <w:color w:val="000000"/>
          <w:sz w:val="24"/>
          <w:szCs w:val="24"/>
        </w:rPr>
        <w:t>У</w:t>
      </w:r>
      <w:r w:rsidRPr="00F8697E">
        <w:rPr>
          <w:rFonts w:ascii="Arial" w:eastAsia="Calibri" w:hAnsi="Arial" w:cs="Arial"/>
          <w:color w:val="000000"/>
          <w:sz w:val="24"/>
          <w:szCs w:val="24"/>
        </w:rPr>
        <w:t>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C64EA" w:rsidRPr="00F8697E" w:rsidRDefault="00CD1710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наименование;</w:t>
      </w:r>
    </w:p>
    <w:p w:rsidR="006C64EA" w:rsidRPr="00F8697E" w:rsidRDefault="00CD1710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местонахождение и юридический адрес;</w:t>
      </w:r>
    </w:p>
    <w:p w:rsidR="006C64EA" w:rsidRPr="00F8697E" w:rsidRDefault="00CD1710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режим работы;</w:t>
      </w:r>
    </w:p>
    <w:p w:rsidR="006C64EA" w:rsidRPr="00F8697E" w:rsidRDefault="00CD1710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график приема;</w:t>
      </w:r>
    </w:p>
    <w:p w:rsidR="006C64EA" w:rsidRPr="00F8697E" w:rsidRDefault="00CD1710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номера телефонов для справок.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 xml:space="preserve">Помещения, в которых предоставляется </w:t>
      </w:r>
      <w:r w:rsidR="00CD1710">
        <w:rPr>
          <w:rFonts w:ascii="Arial" w:eastAsia="Calibri" w:hAnsi="Arial" w:cs="Arial"/>
          <w:color w:val="000000"/>
          <w:sz w:val="24"/>
          <w:szCs w:val="24"/>
        </w:rPr>
        <w:t>муниципальная</w:t>
      </w:r>
      <w:r w:rsidRPr="00F8697E">
        <w:rPr>
          <w:rFonts w:ascii="Arial" w:eastAsia="Calibri" w:hAnsi="Arial" w:cs="Arial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 xml:space="preserve">Помещения, в которых предоставляется </w:t>
      </w:r>
      <w:r w:rsidR="00CD1710">
        <w:rPr>
          <w:rFonts w:ascii="Arial" w:eastAsia="Calibri" w:hAnsi="Arial" w:cs="Arial"/>
          <w:color w:val="000000"/>
          <w:sz w:val="24"/>
          <w:szCs w:val="24"/>
        </w:rPr>
        <w:t>муниципальная</w:t>
      </w:r>
      <w:r w:rsidRPr="00F8697E">
        <w:rPr>
          <w:rFonts w:ascii="Arial" w:eastAsia="Calibri" w:hAnsi="Arial" w:cs="Arial"/>
          <w:color w:val="000000"/>
          <w:sz w:val="24"/>
          <w:szCs w:val="24"/>
        </w:rPr>
        <w:t xml:space="preserve"> услуга, оснащаются:</w:t>
      </w:r>
    </w:p>
    <w:p w:rsidR="006C64EA" w:rsidRPr="00F8697E" w:rsidRDefault="00CD1710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6C64EA" w:rsidRPr="00F8697E" w:rsidRDefault="00CD1710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6C64EA" w:rsidRPr="00F8697E" w:rsidRDefault="00843C23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средствами оказания первой медицинской помощи;</w:t>
      </w:r>
    </w:p>
    <w:p w:rsidR="006C64EA" w:rsidRPr="00F8697E" w:rsidRDefault="00843C23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туалетными комнатами для посетителей.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6C64EA" w:rsidRPr="00F8697E" w:rsidRDefault="00843C23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номера кабинета и наименования отдела;</w:t>
      </w:r>
    </w:p>
    <w:p w:rsidR="006C64EA" w:rsidRPr="00F8697E" w:rsidRDefault="00843C23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6C64EA" w:rsidRPr="00F8697E" w:rsidRDefault="00843C23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графика приема Заявителей.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64EA" w:rsidRPr="00F8697E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8697E">
        <w:rPr>
          <w:rFonts w:ascii="Arial" w:eastAsia="Calibri" w:hAnsi="Arial" w:cs="Arial"/>
          <w:color w:val="000000"/>
          <w:sz w:val="24"/>
          <w:szCs w:val="24"/>
        </w:rPr>
        <w:t xml:space="preserve">При предоставлении </w:t>
      </w:r>
      <w:r w:rsidR="00EE4D1A">
        <w:rPr>
          <w:rFonts w:ascii="Arial" w:eastAsia="Calibri" w:hAnsi="Arial" w:cs="Arial"/>
          <w:color w:val="000000"/>
          <w:sz w:val="24"/>
          <w:szCs w:val="24"/>
        </w:rPr>
        <w:t xml:space="preserve">муниципальной </w:t>
      </w:r>
      <w:r w:rsidRPr="00F8697E">
        <w:rPr>
          <w:rFonts w:ascii="Arial" w:eastAsia="Calibri" w:hAnsi="Arial" w:cs="Arial"/>
          <w:color w:val="000000"/>
          <w:sz w:val="24"/>
          <w:szCs w:val="24"/>
        </w:rPr>
        <w:t>услуги инвалидам обеспечиваются:</w:t>
      </w:r>
    </w:p>
    <w:p w:rsidR="006C64EA" w:rsidRPr="00F8697E" w:rsidRDefault="00843C23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возможность беспрепятственного доступа к объекту (зданию, помещению), в котором п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редоставляется муниципальная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услуга;</w:t>
      </w:r>
    </w:p>
    <w:p w:rsidR="006C64EA" w:rsidRPr="00F8697E" w:rsidRDefault="00843C23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Arial" w:eastAsia="Calibri" w:hAnsi="Arial" w:cs="Arial"/>
          <w:color w:val="000000"/>
          <w:sz w:val="24"/>
          <w:szCs w:val="24"/>
        </w:rPr>
        <w:t>муниципальная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 xml:space="preserve"> 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C64EA" w:rsidRPr="00F8697E" w:rsidRDefault="00843C23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C64EA" w:rsidRPr="00F8697E" w:rsidRDefault="00843C23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EE4D1A">
        <w:rPr>
          <w:rFonts w:ascii="Arial" w:eastAsia="Calibri" w:hAnsi="Arial" w:cs="Arial"/>
          <w:color w:val="000000"/>
          <w:sz w:val="24"/>
          <w:szCs w:val="24"/>
        </w:rPr>
        <w:t>муниципальная услуга, и к муниципальной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 xml:space="preserve"> услуге с учетом ограничений их жизнедеятельности;</w:t>
      </w:r>
    </w:p>
    <w:p w:rsidR="006C64EA" w:rsidRPr="00F8697E" w:rsidRDefault="00843C23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64EA" w:rsidRPr="00F8697E" w:rsidRDefault="00D231E7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 xml:space="preserve">допуск </w:t>
      </w:r>
      <w:proofErr w:type="spellStart"/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сурдопереводчика</w:t>
      </w:r>
      <w:proofErr w:type="spellEnd"/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 xml:space="preserve"> и </w:t>
      </w:r>
      <w:proofErr w:type="spellStart"/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тифлосурдопереводчика</w:t>
      </w:r>
      <w:proofErr w:type="spellEnd"/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6C64EA" w:rsidRPr="00F8697E" w:rsidRDefault="00D231E7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rFonts w:ascii="Arial" w:eastAsia="Calibri" w:hAnsi="Arial" w:cs="Arial"/>
          <w:color w:val="000000"/>
          <w:sz w:val="24"/>
          <w:szCs w:val="24"/>
        </w:rPr>
        <w:t>Услуга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6C64EA" w:rsidRPr="00F8697E" w:rsidRDefault="00D231E7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- </w:t>
      </w:r>
      <w:r w:rsidR="006C64EA" w:rsidRPr="00F8697E">
        <w:rPr>
          <w:rFonts w:ascii="Arial" w:eastAsia="Calibri" w:hAnsi="Arial" w:cs="Arial"/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84E7C" w:rsidRPr="00F8697E" w:rsidRDefault="00184E7C" w:rsidP="006C6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84E7C" w:rsidRPr="005503AC" w:rsidRDefault="00184E7C" w:rsidP="008839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5503AC">
        <w:rPr>
          <w:rFonts w:ascii="Arial" w:eastAsia="Calibri" w:hAnsi="Arial" w:cs="Arial"/>
          <w:b/>
          <w:sz w:val="24"/>
          <w:szCs w:val="24"/>
        </w:rPr>
        <w:t>Показатели доступности и качества</w:t>
      </w:r>
      <w:r w:rsidR="008839C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503AC">
        <w:rPr>
          <w:rFonts w:ascii="Arial" w:eastAsia="Calibri" w:hAnsi="Arial" w:cs="Arial"/>
          <w:b/>
          <w:sz w:val="24"/>
          <w:szCs w:val="24"/>
        </w:rPr>
        <w:t>предоставления муниципальной услуги</w:t>
      </w:r>
    </w:p>
    <w:p w:rsidR="00184E7C" w:rsidRPr="00F8697E" w:rsidRDefault="00184E7C" w:rsidP="00184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3659C5" w:rsidRPr="0041093F" w:rsidRDefault="00184E7C" w:rsidP="00365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 xml:space="preserve">2.17. </w:t>
      </w:r>
      <w:r w:rsidR="003659C5"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3659C5" w:rsidRPr="0041093F" w:rsidRDefault="003659C5" w:rsidP="00365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1) открытость информации о ходе предоставления муниципальной услуги;</w:t>
      </w:r>
    </w:p>
    <w:p w:rsidR="003659C5" w:rsidRPr="0041093F" w:rsidRDefault="003659C5" w:rsidP="00365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2) наличие необходимого и достаточного количества специалистов, а также помещений, в которых осуществляется прием документов от заявителя и выдача документов заявителю, в целях соблюдения установленных настоящим Административным регламентом сроков предоставления муниципальной услуги;</w:t>
      </w:r>
    </w:p>
    <w:p w:rsidR="003659C5" w:rsidRPr="0041093F" w:rsidRDefault="003659C5" w:rsidP="00365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3) возможность выбора заявителем формы обращения за предоставлением муниципальной услуги;</w:t>
      </w:r>
    </w:p>
    <w:p w:rsidR="003659C5" w:rsidRPr="0041093F" w:rsidRDefault="003659C5" w:rsidP="00365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4) размещение на официальном сайте, информационном стенде Администрации сведений о месте нахождения, графике работы, справочном телефоне, последовательности и сроках предоставления муниципальной услуги;</w:t>
      </w:r>
    </w:p>
    <w:p w:rsidR="003659C5" w:rsidRPr="0041093F" w:rsidRDefault="003659C5" w:rsidP="00365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5) соблюдение сроков и последовательности выполнения административных процедур, предусмотренных настоящим Административным регламентом;</w:t>
      </w:r>
    </w:p>
    <w:p w:rsidR="003659C5" w:rsidRPr="0041093F" w:rsidRDefault="003659C5" w:rsidP="00365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6) обоснованность отказов в предоставлении муниципальной услуги;</w:t>
      </w:r>
    </w:p>
    <w:p w:rsidR="003659C5" w:rsidRPr="0041093F" w:rsidRDefault="003659C5" w:rsidP="00365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7) возможность досудебного (внесудебного) рассмотрения жалоб;</w:t>
      </w:r>
    </w:p>
    <w:p w:rsidR="003659C5" w:rsidRPr="0041093F" w:rsidRDefault="003659C5" w:rsidP="00365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8) отсутствие удовлетворенных жалоб со стороны заявителя по результатам предоставления муниципальной услуги.</w:t>
      </w:r>
    </w:p>
    <w:p w:rsidR="00184E7C" w:rsidRPr="0041093F" w:rsidRDefault="00184E7C" w:rsidP="00184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1C75C9" w:rsidRPr="0041093F" w:rsidRDefault="001C75C9" w:rsidP="001C75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10DC9" w:rsidRPr="0041093F" w:rsidRDefault="00110DC9" w:rsidP="008839C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816816" w:rsidRPr="0041093F" w:rsidRDefault="00C56B4D" w:rsidP="00F8697E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3</w:t>
      </w:r>
      <w:r w:rsidR="00110DC9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</w:t>
      </w:r>
      <w:r w:rsidR="00110DC9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. </w:t>
      </w:r>
      <w:r w:rsidR="00C648A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О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снованием для начала административной процедуры</w:t>
      </w:r>
      <w:r w:rsidR="00C648A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- приема, проверки, регистрации уведомления об окончании строительства 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является получение от Заявителя уведомления об окончании строительства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и прилагаемых к нему документов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Эту процедуру выполняет специалист Администрации, ответственный за приём входящей корреспонденции.</w:t>
      </w:r>
    </w:p>
    <w:p w:rsidR="00184E7C" w:rsidRPr="0041093F" w:rsidRDefault="00184E7C" w:rsidP="00F8697E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proofErr w:type="gram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случае выявления при приеме 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уведомления об окончании строительства 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оснований для отказа в 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его 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приеме</w:t>
      </w:r>
      <w:proofErr w:type="gramEnd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Администраци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я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возвращает документы, уведомляет Заявителя о наличии препятствий для предоставления муниципальной услуги и объясняет содержание выявленных недостатков. </w:t>
      </w:r>
    </w:p>
    <w:p w:rsidR="00184E7C" w:rsidRPr="0041093F" w:rsidRDefault="00184E7C" w:rsidP="00F8697E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Если </w:t>
      </w:r>
      <w:proofErr w:type="gram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нет оснований для отказа в приеме 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уведомления об окончании строительства 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специалист Администрации принимает</w:t>
      </w:r>
      <w:proofErr w:type="gramEnd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документы.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Уведомление об окончании строительства проходит регистрацию, далее передается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руководителю Администрации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для наложения резолюции, и последующее направление  специалисту Администрации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,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ответственному за предоставление муниципальной услуги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</w:p>
    <w:p w:rsidR="00184E7C" w:rsidRPr="0041093F" w:rsidRDefault="00184E7C" w:rsidP="00F8697E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Срок исполнения административной процедуры – </w:t>
      </w:r>
      <w:r w:rsidR="006760CD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1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рабочи</w:t>
      </w:r>
      <w:r w:rsidR="006760CD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й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д</w:t>
      </w:r>
      <w:r w:rsidR="006760CD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ень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</w:p>
    <w:p w:rsidR="00184E7C" w:rsidRPr="0041093F" w:rsidRDefault="00C56B4D" w:rsidP="00F8697E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3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2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 Рассмотрение заявления о предоставлении муниципальной услуги</w:t>
      </w:r>
      <w:r w:rsidR="00E65C7A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, подготовка результата предоставления Услуги.</w:t>
      </w:r>
    </w:p>
    <w:p w:rsidR="00184E7C" w:rsidRPr="0041093F" w:rsidRDefault="00184E7C" w:rsidP="00F8697E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Основанием для начала административной процедуры является </w:t>
      </w:r>
      <w:r w:rsidR="006760CD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получение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6760CD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специалистом Администрации 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уведомления об окончании строительства с наложенной резолюцией 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руководителя Администрации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и приложенных к нему документов.</w:t>
      </w:r>
    </w:p>
    <w:p w:rsidR="00942A21" w:rsidRPr="0041093F" w:rsidRDefault="00184E7C" w:rsidP="00942A21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 </w:t>
      </w:r>
      <w:r w:rsidR="001A47DD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Специалист Администрации 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в течение трёх рабочих дней со дня получения уведомления об окончании строительства</w:t>
      </w:r>
      <w:proofErr w:type="gram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42A21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:</w:t>
      </w:r>
      <w:proofErr w:type="gramEnd"/>
    </w:p>
    <w:p w:rsidR="00942A21" w:rsidRPr="0041093F" w:rsidRDefault="00942A21" w:rsidP="00942A21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</w:rPr>
        <w:t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</w:t>
      </w:r>
      <w:proofErr w:type="gramEnd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</w:t>
      </w:r>
      <w:r w:rsidRPr="0041093F">
        <w:rPr>
          <w:rFonts w:ascii="Arial" w:hAnsi="Arial" w:cs="Arial"/>
          <w:color w:val="000000" w:themeColor="text1"/>
          <w:sz w:val="24"/>
          <w:szCs w:val="24"/>
        </w:rPr>
        <w:lastRenderedPageBreak/>
        <w:t>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уведомления о планируемом строительстве). В случае</w:t>
      </w: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</w:rPr>
        <w:t>действующим</w:t>
      </w:r>
      <w:proofErr w:type="gramEnd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на дату поступления уведомления об окончании строительства;</w:t>
      </w:r>
    </w:p>
    <w:p w:rsidR="00942A21" w:rsidRPr="0041093F" w:rsidRDefault="00942A21" w:rsidP="00942A21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14" w:history="1">
        <w:r w:rsidRPr="0041093F">
          <w:rPr>
            <w:rFonts w:ascii="Arial" w:hAnsi="Arial" w:cs="Arial"/>
            <w:color w:val="000000" w:themeColor="text1"/>
            <w:sz w:val="24"/>
            <w:szCs w:val="24"/>
          </w:rPr>
          <w:t>пунктом 3 части 8 статьи 51.1</w:t>
        </w:r>
      </w:hyperlink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1093F">
        <w:rPr>
          <w:rFonts w:ascii="Arial" w:hAnsi="Arial" w:cs="Arial"/>
          <w:color w:val="000000" w:themeColor="text1"/>
          <w:sz w:val="24"/>
          <w:szCs w:val="24"/>
        </w:rPr>
        <w:t>ГрК</w:t>
      </w:r>
      <w:proofErr w:type="spellEnd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РФ, не направлялось уведомление о несоответствии указанных в уведомлении о планируемом</w:t>
      </w:r>
      <w:proofErr w:type="gramEnd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5" w:history="1">
        <w:r w:rsidRPr="0041093F">
          <w:rPr>
            <w:rFonts w:ascii="Arial" w:hAnsi="Arial" w:cs="Arial"/>
            <w:color w:val="000000" w:themeColor="text1"/>
            <w:sz w:val="24"/>
            <w:szCs w:val="24"/>
          </w:rPr>
          <w:t>пункте 4 части 10 статьи 51.1</w:t>
        </w:r>
      </w:hyperlink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1093F">
        <w:rPr>
          <w:rFonts w:ascii="Arial" w:hAnsi="Arial" w:cs="Arial"/>
          <w:color w:val="000000" w:themeColor="text1"/>
          <w:sz w:val="24"/>
          <w:szCs w:val="24"/>
        </w:rPr>
        <w:t>ГрК</w:t>
      </w:r>
      <w:proofErr w:type="spellEnd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РФ);</w:t>
      </w:r>
      <w:proofErr w:type="gramEnd"/>
    </w:p>
    <w:p w:rsidR="00942A21" w:rsidRPr="0041093F" w:rsidRDefault="00942A21" w:rsidP="00942A21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93F">
        <w:rPr>
          <w:rFonts w:ascii="Arial" w:hAnsi="Arial" w:cs="Arial"/>
          <w:color w:val="000000" w:themeColor="text1"/>
          <w:sz w:val="24"/>
          <w:szCs w:val="24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942A21" w:rsidRPr="0041093F" w:rsidRDefault="00942A21" w:rsidP="00942A21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и такой объект капитального строительства не введен в эксплуатацию.</w:t>
      </w:r>
    </w:p>
    <w:p w:rsidR="001B0497" w:rsidRPr="0041093F" w:rsidRDefault="00184E7C" w:rsidP="00E65C7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B0497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5)</w:t>
      </w:r>
      <w:r w:rsidR="00D12979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подготавливает результат предоставления муниципальной услуги</w:t>
      </w:r>
      <w:r w:rsidR="001B0497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:</w:t>
      </w:r>
    </w:p>
    <w:p w:rsidR="001B0497" w:rsidRPr="0041093F" w:rsidRDefault="001B0497" w:rsidP="00E65C7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а)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уведомление о соответствии построенн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ого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или реконструированн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ого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;</w:t>
      </w:r>
    </w:p>
    <w:p w:rsidR="001B0497" w:rsidRPr="0041093F" w:rsidRDefault="001B0497" w:rsidP="00E65C7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б)</w:t>
      </w:r>
      <w:r w:rsidR="008839C2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либо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уведомление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о несоответствии построенн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ого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или реконструированн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ого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подготовки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такого уведомления</w:t>
      </w:r>
    </w:p>
    <w:p w:rsidR="00184E7C" w:rsidRPr="0041093F" w:rsidRDefault="001B0497" w:rsidP="00E65C7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и подписывает подготовленное уведомление у руководителя Администрации</w:t>
      </w:r>
      <w:r w:rsidR="00184E7C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;</w:t>
      </w:r>
    </w:p>
    <w:p w:rsidR="00184E7C" w:rsidRPr="0041093F" w:rsidRDefault="00184E7C" w:rsidP="00F8697E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B0497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6)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направля</w:t>
      </w:r>
      <w:r w:rsidR="00D12979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е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т </w:t>
      </w:r>
      <w:r w:rsidR="001B0497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Заявителю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способом, указанным в уведомлении об окончании строительства, </w:t>
      </w:r>
      <w:bookmarkStart w:id="1" w:name="_Hlk161415697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результат предоставления муниципальной услуги</w:t>
      </w:r>
      <w:bookmarkEnd w:id="1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</w:t>
      </w:r>
    </w:p>
    <w:p w:rsidR="00184E7C" w:rsidRPr="0041093F" w:rsidRDefault="00184E7C" w:rsidP="00820CD2">
      <w:pPr>
        <w:widowControl w:val="0"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proofErr w:type="gram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случае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lastRenderedPageBreak/>
        <w:t>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</w:t>
      </w:r>
      <w:proofErr w:type="gramEnd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6 статьи 51.1 </w:t>
      </w:r>
      <w:proofErr w:type="spell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ГрК</w:t>
      </w:r>
      <w:proofErr w:type="spellEnd"/>
      <w:r w:rsidR="00AF65D5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РФ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),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</w:t>
      </w:r>
      <w:proofErr w:type="gramEnd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В этом случае уведомление об окончании строительства считается ненаправленным.</w:t>
      </w:r>
    </w:p>
    <w:p w:rsidR="00184E7C" w:rsidRPr="0041093F" w:rsidRDefault="00184E7C" w:rsidP="00F8697E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proofErr w:type="gram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следующих случаях:</w:t>
      </w:r>
      <w:proofErr w:type="gramEnd"/>
    </w:p>
    <w:p w:rsidR="00796E7F" w:rsidRPr="0041093F" w:rsidRDefault="00796E7F" w:rsidP="00796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6" w:history="1">
        <w:r w:rsidRPr="0041093F">
          <w:rPr>
            <w:rFonts w:ascii="Arial" w:hAnsi="Arial" w:cs="Arial"/>
            <w:color w:val="000000" w:themeColor="text1"/>
            <w:sz w:val="24"/>
            <w:szCs w:val="24"/>
          </w:rPr>
          <w:t>пункте 1 части 19</w:t>
        </w:r>
      </w:hyperlink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 статьи 55</w:t>
      </w: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ГрК</w:t>
      </w:r>
      <w:proofErr w:type="spellEnd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РФ</w:t>
      </w:r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  <w:proofErr w:type="gramEnd"/>
    </w:p>
    <w:p w:rsidR="00796E7F" w:rsidRPr="0041093F" w:rsidRDefault="00796E7F" w:rsidP="00796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7" w:history="1">
        <w:r w:rsidRPr="0041093F">
          <w:rPr>
            <w:rFonts w:ascii="Arial" w:hAnsi="Arial" w:cs="Arial"/>
            <w:color w:val="000000" w:themeColor="text1"/>
            <w:sz w:val="24"/>
            <w:szCs w:val="24"/>
          </w:rPr>
          <w:t>пункте 4 части 10 статьи 51.1</w:t>
        </w:r>
      </w:hyperlink>
      <w:r w:rsidRPr="004109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ГрК</w:t>
      </w:r>
      <w:proofErr w:type="spellEnd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РФ</w:t>
      </w:r>
      <w:r w:rsidRPr="0041093F">
        <w:rPr>
          <w:rFonts w:ascii="Arial" w:hAnsi="Arial" w:cs="Arial"/>
          <w:color w:val="000000" w:themeColor="text1"/>
          <w:sz w:val="24"/>
          <w:szCs w:val="24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796E7F" w:rsidRPr="0041093F" w:rsidRDefault="00796E7F" w:rsidP="00796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93F">
        <w:rPr>
          <w:rFonts w:ascii="Arial" w:hAnsi="Arial" w:cs="Arial"/>
          <w:color w:val="000000" w:themeColor="text1"/>
          <w:sz w:val="24"/>
          <w:szCs w:val="24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796E7F" w:rsidRPr="0041093F" w:rsidRDefault="00796E7F" w:rsidP="00796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41093F">
        <w:rPr>
          <w:rFonts w:ascii="Arial" w:hAnsi="Arial" w:cs="Arial"/>
          <w:color w:val="000000" w:themeColor="text1"/>
          <w:sz w:val="24"/>
          <w:szCs w:val="24"/>
        </w:rPr>
        <w:t>, и такой объект капитального строительства не введен в эксплуатацию.</w:t>
      </w:r>
    </w:p>
    <w:p w:rsidR="002331D0" w:rsidRPr="0041093F" w:rsidRDefault="002331D0" w:rsidP="007430ED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</w:p>
    <w:p w:rsidR="000E6B87" w:rsidRPr="0041093F" w:rsidRDefault="000E6B87" w:rsidP="000E6B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b/>
          <w:color w:val="000000" w:themeColor="text1"/>
          <w:sz w:val="24"/>
          <w:szCs w:val="24"/>
        </w:rPr>
        <w:t>Особенности предоставления муниципальной услуги в многофункциональном центре и особенности предоставления услуги в электронной форме</w:t>
      </w:r>
    </w:p>
    <w:p w:rsidR="000E6B87" w:rsidRPr="0041093F" w:rsidRDefault="000E6B87" w:rsidP="000E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5E14A9" w:rsidRPr="0041093F" w:rsidRDefault="000E6B87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 xml:space="preserve">3.3. </w:t>
      </w:r>
      <w:r w:rsidR="005E14A9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Многофункциональный центр осуществляет:</w:t>
      </w:r>
    </w:p>
    <w:p w:rsidR="005E14A9" w:rsidRPr="0041093F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lastRenderedPageBreak/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5E14A9" w:rsidRPr="0041093F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заверение выписок</w:t>
      </w:r>
      <w:proofErr w:type="gramEnd"/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из информационных систем органов, предоставляющих государственных (муниципальных) услуг;</w:t>
      </w:r>
    </w:p>
    <w:p w:rsidR="005E14A9" w:rsidRPr="0041093F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- иные процедуры и действия, предусмотренные Федеральным законом № 210-ФЗ.</w:t>
      </w:r>
    </w:p>
    <w:p w:rsidR="005E14A9" w:rsidRPr="0041093F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E14A9" w:rsidRPr="0041093F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5E14A9" w:rsidRPr="0041093F" w:rsidRDefault="005E14A9" w:rsidP="005E14A9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Информирование заявителей</w:t>
      </w:r>
    </w:p>
    <w:p w:rsidR="005E14A9" w:rsidRPr="0041093F" w:rsidRDefault="005E14A9" w:rsidP="005E14A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</w:p>
    <w:p w:rsidR="005E14A9" w:rsidRPr="0041093F" w:rsidRDefault="005B14DC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3.4</w:t>
      </w:r>
      <w:r w:rsidR="005E14A9"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. Информирование заявителя многофункциональными центрами осуществляется следующими способами: </w:t>
      </w:r>
    </w:p>
    <w:p w:rsidR="005E14A9" w:rsidRPr="0041093F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-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E14A9" w:rsidRPr="0041093F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-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E14A9" w:rsidRPr="0041093F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E14A9" w:rsidRPr="0041093F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5E14A9" w:rsidRPr="0041093F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изложить обращение в письменной форме (ответ направляется Заявителю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 xml:space="preserve"> в соответствии со способом, указанным в обращении);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697E">
        <w:rPr>
          <w:rFonts w:ascii="Arial" w:eastAsia="Times New Roman" w:hAnsi="Arial" w:cs="Arial"/>
          <w:sz w:val="24"/>
          <w:szCs w:val="24"/>
          <w:lang w:eastAsia="ar-SA"/>
        </w:rPr>
        <w:t>назначить другое время для консультаций.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697E">
        <w:rPr>
          <w:rFonts w:ascii="Arial" w:eastAsia="Times New Roman" w:hAnsi="Arial" w:cs="Arial"/>
          <w:sz w:val="24"/>
          <w:szCs w:val="24"/>
          <w:lang w:eastAsia="ar-SA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14A9" w:rsidRPr="00F8697E" w:rsidRDefault="005E14A9" w:rsidP="008839C2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697E">
        <w:rPr>
          <w:rFonts w:ascii="Arial" w:eastAsia="Times New Roman" w:hAnsi="Arial" w:cs="Arial"/>
          <w:b/>
          <w:sz w:val="24"/>
          <w:szCs w:val="24"/>
          <w:lang w:eastAsia="ar-SA"/>
        </w:rPr>
        <w:t>Выдача заяви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телю результата предоставления муниципальной </w:t>
      </w:r>
      <w:r w:rsidRPr="00F8697E">
        <w:rPr>
          <w:rFonts w:ascii="Arial" w:eastAsia="Times New Roman" w:hAnsi="Arial" w:cs="Arial"/>
          <w:b/>
          <w:sz w:val="24"/>
          <w:szCs w:val="24"/>
          <w:lang w:eastAsia="ar-SA"/>
        </w:rPr>
        <w:t>услуги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697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3</w:t>
      </w:r>
      <w:r w:rsidR="005B14DC">
        <w:rPr>
          <w:rFonts w:ascii="Arial" w:eastAsia="Times New Roman" w:hAnsi="Arial" w:cs="Arial"/>
          <w:sz w:val="24"/>
          <w:szCs w:val="24"/>
          <w:lang w:eastAsia="ar-SA"/>
        </w:rPr>
        <w:t>.5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 xml:space="preserve">. При наличии в заявлении о предоставлении </w:t>
      </w:r>
      <w:r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 xml:space="preserve">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697E">
        <w:rPr>
          <w:rFonts w:ascii="Arial" w:eastAsia="Times New Roman" w:hAnsi="Arial" w:cs="Arial"/>
          <w:sz w:val="24"/>
          <w:szCs w:val="24"/>
          <w:lang w:eastAsia="ar-SA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5E14A9" w:rsidRPr="00F8697E" w:rsidRDefault="005B14DC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5E14A9" w:rsidRPr="00F8697E">
        <w:rPr>
          <w:rFonts w:ascii="Arial" w:eastAsia="Times New Roman" w:hAnsi="Arial" w:cs="Arial"/>
          <w:sz w:val="24"/>
          <w:szCs w:val="24"/>
          <w:lang w:eastAsia="ar-SA"/>
        </w:rPr>
        <w:t xml:space="preserve">6. Прием заявителей для выдачи документов, являющихся результатом </w:t>
      </w:r>
      <w:r w:rsidR="005E14A9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="005E14A9" w:rsidRPr="00F8697E">
        <w:rPr>
          <w:rFonts w:ascii="Arial" w:eastAsia="Times New Roman" w:hAnsi="Arial" w:cs="Arial"/>
          <w:sz w:val="24"/>
          <w:szCs w:val="24"/>
          <w:lang w:eastAsia="ar-SA"/>
        </w:rPr>
        <w:t>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697E">
        <w:rPr>
          <w:rFonts w:ascii="Arial" w:eastAsia="Times New Roman" w:hAnsi="Arial" w:cs="Arial"/>
          <w:sz w:val="24"/>
          <w:szCs w:val="24"/>
          <w:lang w:eastAsia="ar-SA"/>
        </w:rPr>
        <w:t>Работник многофункционального центра осуществляет следующие действия: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>проверяет полномочия представителя заявителя (в случае обращения представителя заявителя);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>определяет статус исполнения заявления заявителя в ГИС;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 xml:space="preserve">распечатывает результат предоставления </w:t>
      </w:r>
      <w:r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>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E14A9" w:rsidRPr="00F8697E" w:rsidRDefault="005E14A9" w:rsidP="005E14A9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E6B87" w:rsidRPr="005B14DC" w:rsidRDefault="005E14A9" w:rsidP="005B14D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F8697E">
        <w:rPr>
          <w:rFonts w:ascii="Arial" w:eastAsia="Times New Roman" w:hAnsi="Arial" w:cs="Arial"/>
          <w:sz w:val="24"/>
          <w:szCs w:val="24"/>
          <w:lang w:eastAsia="ar-SA"/>
        </w:rPr>
        <w:t xml:space="preserve">запрашивает согласие заявителя на участие в </w:t>
      </w:r>
      <w:proofErr w:type="spellStart"/>
      <w:r w:rsidRPr="00F8697E">
        <w:rPr>
          <w:rFonts w:ascii="Arial" w:eastAsia="Times New Roman" w:hAnsi="Arial" w:cs="Arial"/>
          <w:sz w:val="24"/>
          <w:szCs w:val="24"/>
          <w:lang w:eastAsia="ar-SA"/>
        </w:rPr>
        <w:t>смс-опросе</w:t>
      </w:r>
      <w:proofErr w:type="spellEnd"/>
      <w:r w:rsidRPr="00F8697E">
        <w:rPr>
          <w:rFonts w:ascii="Arial" w:eastAsia="Times New Roman" w:hAnsi="Arial" w:cs="Arial"/>
          <w:sz w:val="24"/>
          <w:szCs w:val="24"/>
          <w:lang w:eastAsia="ar-SA"/>
        </w:rPr>
        <w:t xml:space="preserve"> для оценки качества предоставленных услуг многофункциональным центром.</w:t>
      </w:r>
      <w:r w:rsidR="000E6B87" w:rsidRPr="006D7DC7">
        <w:rPr>
          <w:rFonts w:ascii="Arial" w:eastAsia="Calibri" w:hAnsi="Arial" w:cs="Arial"/>
          <w:color w:val="C00000"/>
          <w:sz w:val="24"/>
          <w:szCs w:val="24"/>
        </w:rPr>
        <w:t xml:space="preserve">  </w:t>
      </w:r>
    </w:p>
    <w:p w:rsidR="000E6B87" w:rsidRPr="0041093F" w:rsidRDefault="006D7DC7" w:rsidP="000E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>3.</w:t>
      </w:r>
      <w:r w:rsidR="005B14DC" w:rsidRPr="0041093F">
        <w:rPr>
          <w:rFonts w:ascii="Arial" w:eastAsia="Calibri" w:hAnsi="Arial" w:cs="Arial"/>
          <w:color w:val="000000" w:themeColor="text1"/>
          <w:sz w:val="24"/>
          <w:szCs w:val="24"/>
        </w:rPr>
        <w:t>7</w:t>
      </w: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0E6B87" w:rsidRPr="0041093F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При предоставлении муниципальной услуги в электронной форме обеспечиваются:</w:t>
      </w:r>
    </w:p>
    <w:p w:rsidR="000E6B87" w:rsidRPr="0041093F" w:rsidRDefault="000E6B87" w:rsidP="000E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>- подача Заявителем уведомления</w:t>
      </w:r>
      <w:r w:rsidRPr="0041093F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об окончании строительства</w:t>
      </w: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 xml:space="preserve"> и документов, необходимых для получения Услуги, их прием</w:t>
      </w:r>
      <w:bookmarkStart w:id="2" w:name="_GoBack"/>
      <w:bookmarkEnd w:id="2"/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Администрацией с использованием информационно-технологической и коммуникационной инфраструктуры, в том числе Единого портала;</w:t>
      </w:r>
    </w:p>
    <w:p w:rsidR="000E6B87" w:rsidRPr="0041093F" w:rsidRDefault="000E6B87" w:rsidP="000E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093F">
        <w:rPr>
          <w:rFonts w:ascii="Arial" w:eastAsia="Calibri" w:hAnsi="Arial" w:cs="Arial"/>
          <w:color w:val="000000" w:themeColor="text1"/>
          <w:sz w:val="24"/>
          <w:szCs w:val="24"/>
        </w:rPr>
        <w:t>- предоставление в установленном порядке Заявителям информации о ходе предоставления муниципальной услуги.</w:t>
      </w:r>
    </w:p>
    <w:p w:rsidR="000E6B87" w:rsidRPr="0041093F" w:rsidRDefault="000E6B87" w:rsidP="000E6B87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</w:p>
    <w:p w:rsidR="002331D0" w:rsidRPr="0041093F" w:rsidRDefault="002331D0" w:rsidP="00AE2AC3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</w:pPr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lastRenderedPageBreak/>
        <w:t xml:space="preserve">4. Формы </w:t>
      </w:r>
      <w:proofErr w:type="gramStart"/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>контроля за</w:t>
      </w:r>
      <w:proofErr w:type="gramEnd"/>
      <w:r w:rsidRPr="004109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t xml:space="preserve"> исполнением административного регламента</w:t>
      </w:r>
    </w:p>
    <w:p w:rsidR="006D7DC7" w:rsidRPr="0041093F" w:rsidRDefault="006D7DC7" w:rsidP="006D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D7DC7" w:rsidRPr="0041093F" w:rsidRDefault="006D7DC7" w:rsidP="006D7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C04884"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.1</w:t>
      </w: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исполнением настоящего Административного регламента осуществляется в форме текущего и последующего контроля.</w:t>
      </w:r>
    </w:p>
    <w:p w:rsidR="006D7DC7" w:rsidRPr="0041093F" w:rsidRDefault="006D7DC7" w:rsidP="006D7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C04884"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.2.</w:t>
      </w: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Текущий </w:t>
      </w:r>
      <w:proofErr w:type="gramStart"/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исполнением специалистами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Администрации на постоянной основе посредством визирования документов, составляемых специалистами Администрации  в ходе предоставления муниципальной услуги.</w:t>
      </w:r>
    </w:p>
    <w:p w:rsidR="006D7DC7" w:rsidRPr="0041093F" w:rsidRDefault="006D7DC7" w:rsidP="006D7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C04884"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.3</w:t>
      </w: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. Последующий контроль осуществляется посредством проведения проверок в случае поступления в Администрацию информации о фактах нарушения специалистами Администрации положений настоящего Административного регламента.</w:t>
      </w:r>
    </w:p>
    <w:p w:rsidR="006D7DC7" w:rsidRPr="0041093F" w:rsidRDefault="006D7DC7" w:rsidP="006D7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Проверка проводится должностным лицом Администрации, указанным в распоряжении Администрации о проведении проверки. Результаты проверки оформляются должностным лицом Администрации, проводившим проверку, в виде справки в срок, указанный в распоряжении Администрации о проведении проверки.</w:t>
      </w:r>
    </w:p>
    <w:p w:rsidR="006D7DC7" w:rsidRPr="0041093F" w:rsidRDefault="006D7DC7" w:rsidP="006D7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D7DC7" w:rsidRPr="0041093F" w:rsidRDefault="00C04884" w:rsidP="006D7D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839C2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5.</w:t>
      </w:r>
      <w:r w:rsidR="006D7DC7" w:rsidRPr="008839C2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 Досудебный</w:t>
      </w:r>
      <w:r w:rsidR="006D7DC7" w:rsidRPr="0041093F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 (внесудебный) порядок обжалования решений</w:t>
      </w:r>
    </w:p>
    <w:p w:rsidR="006D7DC7" w:rsidRPr="0041093F" w:rsidRDefault="006D7DC7" w:rsidP="006D7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и действий (бездействия) Администрации, многофункционального</w:t>
      </w:r>
    </w:p>
    <w:p w:rsidR="006D7DC7" w:rsidRPr="0041093F" w:rsidRDefault="006D7DC7" w:rsidP="006D7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центра, а также их должностных лиц, </w:t>
      </w:r>
    </w:p>
    <w:p w:rsidR="006D7DC7" w:rsidRPr="0041093F" w:rsidRDefault="006D7DC7" w:rsidP="006D7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служащих, работников</w:t>
      </w:r>
    </w:p>
    <w:p w:rsidR="006D7DC7" w:rsidRPr="0041093F" w:rsidRDefault="006D7DC7" w:rsidP="006D7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6D7DC7" w:rsidRPr="0041093F" w:rsidRDefault="006D7DC7" w:rsidP="006D7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5.</w:t>
      </w:r>
      <w:r w:rsidR="00C04884"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1.</w:t>
      </w: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Обжалование решений и действий (бездействия) Администрации, муниципальных служащих, многофункционального центра и их работников осуществляется в соответствии с </w:t>
      </w:r>
      <w:hyperlink r:id="rId18" w:history="1">
        <w:r w:rsidRPr="0041093F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главой 2.1</w:t>
        </w:r>
      </w:hyperlink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Федерального закона N 210-ФЗ.</w:t>
      </w:r>
    </w:p>
    <w:p w:rsidR="006D7DC7" w:rsidRPr="00C04884" w:rsidRDefault="00C04884" w:rsidP="006D7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  <w:r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5.2</w:t>
      </w:r>
      <w:r w:rsidR="006D7DC7" w:rsidRPr="0041093F">
        <w:rPr>
          <w:rFonts w:ascii="Arial" w:hAnsi="Arial" w:cs="Arial"/>
          <w:color w:val="000000" w:themeColor="text1"/>
          <w:sz w:val="24"/>
          <w:szCs w:val="24"/>
          <w:lang w:eastAsia="ru-RU"/>
        </w:rPr>
        <w:t>. Жалоба на решение и (или) действие (бездействие) муниципальных служащих Администрации подается руководителю Администрации</w:t>
      </w:r>
      <w:r w:rsidR="006D7DC7" w:rsidRPr="00C04884">
        <w:rPr>
          <w:rFonts w:ascii="Arial" w:hAnsi="Arial" w:cs="Arial"/>
          <w:color w:val="C00000"/>
          <w:sz w:val="24"/>
          <w:szCs w:val="24"/>
          <w:lang w:eastAsia="ru-RU"/>
        </w:rPr>
        <w:t>.</w:t>
      </w:r>
    </w:p>
    <w:sectPr w:rsidR="006D7DC7" w:rsidRPr="00C04884" w:rsidSect="000C727B">
      <w:footerReference w:type="default" r:id="rId1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6F" w:rsidRDefault="00C91B6F">
      <w:pPr>
        <w:spacing w:after="0" w:line="240" w:lineRule="auto"/>
      </w:pPr>
      <w:r>
        <w:separator/>
      </w:r>
    </w:p>
  </w:endnote>
  <w:endnote w:type="continuationSeparator" w:id="0">
    <w:p w:rsidR="00C91B6F" w:rsidRDefault="00C9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813662"/>
      <w:docPartObj>
        <w:docPartGallery w:val="Page Numbers (Bottom of Page)"/>
        <w:docPartUnique/>
      </w:docPartObj>
    </w:sdtPr>
    <w:sdtContent>
      <w:p w:rsidR="00B77657" w:rsidRDefault="00083C23">
        <w:pPr>
          <w:pStyle w:val="a4"/>
          <w:jc w:val="center"/>
        </w:pPr>
        <w:r>
          <w:fldChar w:fldCharType="begin"/>
        </w:r>
        <w:r w:rsidR="00B77657">
          <w:instrText>PAGE   \* MERGEFORMAT</w:instrText>
        </w:r>
        <w:r>
          <w:fldChar w:fldCharType="separate"/>
        </w:r>
        <w:r w:rsidR="00C92F2B">
          <w:rPr>
            <w:noProof/>
          </w:rPr>
          <w:t>2</w:t>
        </w:r>
        <w:r>
          <w:fldChar w:fldCharType="end"/>
        </w:r>
      </w:p>
    </w:sdtContent>
  </w:sdt>
  <w:p w:rsidR="00B77657" w:rsidRDefault="00B7765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6F" w:rsidRDefault="00C91B6F">
      <w:pPr>
        <w:spacing w:after="0" w:line="240" w:lineRule="auto"/>
      </w:pPr>
      <w:r>
        <w:separator/>
      </w:r>
    </w:p>
  </w:footnote>
  <w:footnote w:type="continuationSeparator" w:id="0">
    <w:p w:rsidR="00C91B6F" w:rsidRDefault="00C9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37ED"/>
    <w:multiLevelType w:val="hybridMultilevel"/>
    <w:tmpl w:val="94621858"/>
    <w:lvl w:ilvl="0" w:tplc="39E0D7E4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215C2">
      <w:start w:val="1"/>
      <w:numFmt w:val="bullet"/>
      <w:lvlText w:val="o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2ECD2">
      <w:start w:val="1"/>
      <w:numFmt w:val="bullet"/>
      <w:lvlText w:val="▪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6B54A">
      <w:start w:val="1"/>
      <w:numFmt w:val="bullet"/>
      <w:lvlText w:val="•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C7130">
      <w:start w:val="1"/>
      <w:numFmt w:val="bullet"/>
      <w:lvlText w:val="o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C5864">
      <w:start w:val="1"/>
      <w:numFmt w:val="bullet"/>
      <w:lvlText w:val="▪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AA74A">
      <w:start w:val="1"/>
      <w:numFmt w:val="bullet"/>
      <w:lvlText w:val="•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AC744">
      <w:start w:val="1"/>
      <w:numFmt w:val="bullet"/>
      <w:lvlText w:val="o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487DC">
      <w:start w:val="1"/>
      <w:numFmt w:val="bullet"/>
      <w:lvlText w:val="▪"/>
      <w:lvlJc w:val="left"/>
      <w:pPr>
        <w:ind w:left="7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D67236C"/>
    <w:multiLevelType w:val="hybridMultilevel"/>
    <w:tmpl w:val="2418F228"/>
    <w:lvl w:ilvl="0" w:tplc="B02634C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0DD8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A9B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4F25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85B4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83AC2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188720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42F354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1AA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BD38F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19"/>
  </w:num>
  <w:num w:numId="4">
    <w:abstractNumId w:val="35"/>
  </w:num>
  <w:num w:numId="5">
    <w:abstractNumId w:val="18"/>
  </w:num>
  <w:num w:numId="6">
    <w:abstractNumId w:val="2"/>
  </w:num>
  <w:num w:numId="7">
    <w:abstractNumId w:val="20"/>
  </w:num>
  <w:num w:numId="8">
    <w:abstractNumId w:val="5"/>
  </w:num>
  <w:num w:numId="9">
    <w:abstractNumId w:val="23"/>
  </w:num>
  <w:num w:numId="10">
    <w:abstractNumId w:val="36"/>
  </w:num>
  <w:num w:numId="11">
    <w:abstractNumId w:val="38"/>
  </w:num>
  <w:num w:numId="12">
    <w:abstractNumId w:val="32"/>
  </w:num>
  <w:num w:numId="13">
    <w:abstractNumId w:val="12"/>
  </w:num>
  <w:num w:numId="14">
    <w:abstractNumId w:val="42"/>
  </w:num>
  <w:num w:numId="15">
    <w:abstractNumId w:val="26"/>
  </w:num>
  <w:num w:numId="16">
    <w:abstractNumId w:val="7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22"/>
  </w:num>
  <w:num w:numId="26">
    <w:abstractNumId w:val="3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4"/>
  </w:num>
  <w:num w:numId="30">
    <w:abstractNumId w:val="34"/>
  </w:num>
  <w:num w:numId="31">
    <w:abstractNumId w:val="15"/>
  </w:num>
  <w:num w:numId="32">
    <w:abstractNumId w:val="27"/>
  </w:num>
  <w:num w:numId="33">
    <w:abstractNumId w:val="17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40"/>
  </w:num>
  <w:num w:numId="37">
    <w:abstractNumId w:val="11"/>
  </w:num>
  <w:num w:numId="38">
    <w:abstractNumId w:val="43"/>
  </w:num>
  <w:num w:numId="39">
    <w:abstractNumId w:val="25"/>
  </w:num>
  <w:num w:numId="40">
    <w:abstractNumId w:val="14"/>
  </w:num>
  <w:num w:numId="41">
    <w:abstractNumId w:val="3"/>
  </w:num>
  <w:num w:numId="42">
    <w:abstractNumId w:val="9"/>
  </w:num>
  <w:num w:numId="43">
    <w:abstractNumId w:val="0"/>
  </w:num>
  <w:num w:numId="44">
    <w:abstractNumId w:val="10"/>
  </w:num>
  <w:num w:numId="45">
    <w:abstractNumId w:val="37"/>
  </w:num>
  <w:num w:numId="46">
    <w:abstractNumId w:val="6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40884"/>
    <w:rsid w:val="00076A47"/>
    <w:rsid w:val="00083C23"/>
    <w:rsid w:val="000A0C24"/>
    <w:rsid w:val="000C727B"/>
    <w:rsid w:val="000E686C"/>
    <w:rsid w:val="000E6B87"/>
    <w:rsid w:val="00107BAE"/>
    <w:rsid w:val="00110DC9"/>
    <w:rsid w:val="00140884"/>
    <w:rsid w:val="00173F70"/>
    <w:rsid w:val="00174455"/>
    <w:rsid w:val="00180D22"/>
    <w:rsid w:val="00184E7C"/>
    <w:rsid w:val="001A47DD"/>
    <w:rsid w:val="001B0497"/>
    <w:rsid w:val="001B5772"/>
    <w:rsid w:val="001C75C9"/>
    <w:rsid w:val="001F6249"/>
    <w:rsid w:val="002279DE"/>
    <w:rsid w:val="002331D0"/>
    <w:rsid w:val="00237E12"/>
    <w:rsid w:val="0024163E"/>
    <w:rsid w:val="00257D68"/>
    <w:rsid w:val="00267025"/>
    <w:rsid w:val="00275913"/>
    <w:rsid w:val="0028404D"/>
    <w:rsid w:val="00284FC5"/>
    <w:rsid w:val="002C5E36"/>
    <w:rsid w:val="003659C5"/>
    <w:rsid w:val="00383743"/>
    <w:rsid w:val="00394AFC"/>
    <w:rsid w:val="0041093F"/>
    <w:rsid w:val="004146AF"/>
    <w:rsid w:val="00457E19"/>
    <w:rsid w:val="0049747B"/>
    <w:rsid w:val="004A513A"/>
    <w:rsid w:val="004C0002"/>
    <w:rsid w:val="004C6DBD"/>
    <w:rsid w:val="004C7116"/>
    <w:rsid w:val="00514CE9"/>
    <w:rsid w:val="005503AC"/>
    <w:rsid w:val="0055288B"/>
    <w:rsid w:val="005671B5"/>
    <w:rsid w:val="005B14DC"/>
    <w:rsid w:val="005B6432"/>
    <w:rsid w:val="005E14A9"/>
    <w:rsid w:val="005F0B3E"/>
    <w:rsid w:val="005F5F30"/>
    <w:rsid w:val="006325D5"/>
    <w:rsid w:val="0063549E"/>
    <w:rsid w:val="006760CD"/>
    <w:rsid w:val="00687AF8"/>
    <w:rsid w:val="006C64EA"/>
    <w:rsid w:val="006D7DC7"/>
    <w:rsid w:val="00712745"/>
    <w:rsid w:val="007308B1"/>
    <w:rsid w:val="00732C22"/>
    <w:rsid w:val="007413CA"/>
    <w:rsid w:val="007430ED"/>
    <w:rsid w:val="00756631"/>
    <w:rsid w:val="0075767A"/>
    <w:rsid w:val="00760A64"/>
    <w:rsid w:val="007779D6"/>
    <w:rsid w:val="00796E7F"/>
    <w:rsid w:val="007B19B6"/>
    <w:rsid w:val="007C1A39"/>
    <w:rsid w:val="00816816"/>
    <w:rsid w:val="00820CD2"/>
    <w:rsid w:val="0082541B"/>
    <w:rsid w:val="00843C23"/>
    <w:rsid w:val="00850B11"/>
    <w:rsid w:val="00851840"/>
    <w:rsid w:val="0086447D"/>
    <w:rsid w:val="008817A5"/>
    <w:rsid w:val="008839C2"/>
    <w:rsid w:val="00897948"/>
    <w:rsid w:val="008C02E5"/>
    <w:rsid w:val="00910FE5"/>
    <w:rsid w:val="00942A21"/>
    <w:rsid w:val="00943233"/>
    <w:rsid w:val="0099539F"/>
    <w:rsid w:val="009B73AA"/>
    <w:rsid w:val="009C485F"/>
    <w:rsid w:val="009D152D"/>
    <w:rsid w:val="009D30A1"/>
    <w:rsid w:val="009E2D60"/>
    <w:rsid w:val="009E375C"/>
    <w:rsid w:val="009E7D63"/>
    <w:rsid w:val="00A20BF8"/>
    <w:rsid w:val="00A57779"/>
    <w:rsid w:val="00A67B43"/>
    <w:rsid w:val="00A70F64"/>
    <w:rsid w:val="00AC4424"/>
    <w:rsid w:val="00AC58C3"/>
    <w:rsid w:val="00AD7637"/>
    <w:rsid w:val="00AE2AC3"/>
    <w:rsid w:val="00AF2A2C"/>
    <w:rsid w:val="00AF65D5"/>
    <w:rsid w:val="00B666B8"/>
    <w:rsid w:val="00B73AE0"/>
    <w:rsid w:val="00B77657"/>
    <w:rsid w:val="00BA0F62"/>
    <w:rsid w:val="00BB5AF4"/>
    <w:rsid w:val="00BD51C0"/>
    <w:rsid w:val="00C04884"/>
    <w:rsid w:val="00C17B62"/>
    <w:rsid w:val="00C23E68"/>
    <w:rsid w:val="00C277E3"/>
    <w:rsid w:val="00C56B4D"/>
    <w:rsid w:val="00C63C1C"/>
    <w:rsid w:val="00C648AC"/>
    <w:rsid w:val="00C86D99"/>
    <w:rsid w:val="00C91B6F"/>
    <w:rsid w:val="00C92F2B"/>
    <w:rsid w:val="00C9534C"/>
    <w:rsid w:val="00CB761F"/>
    <w:rsid w:val="00CC02B0"/>
    <w:rsid w:val="00CD1710"/>
    <w:rsid w:val="00CE7A05"/>
    <w:rsid w:val="00D12979"/>
    <w:rsid w:val="00D231E7"/>
    <w:rsid w:val="00D469C4"/>
    <w:rsid w:val="00DD414B"/>
    <w:rsid w:val="00DE2622"/>
    <w:rsid w:val="00DE6D4F"/>
    <w:rsid w:val="00DF3081"/>
    <w:rsid w:val="00E36148"/>
    <w:rsid w:val="00E36AD5"/>
    <w:rsid w:val="00E536E8"/>
    <w:rsid w:val="00E62B36"/>
    <w:rsid w:val="00E65C7A"/>
    <w:rsid w:val="00EB4264"/>
    <w:rsid w:val="00EB6C4E"/>
    <w:rsid w:val="00EC5A27"/>
    <w:rsid w:val="00EE4D1A"/>
    <w:rsid w:val="00EE5C95"/>
    <w:rsid w:val="00F14D39"/>
    <w:rsid w:val="00F170A1"/>
    <w:rsid w:val="00F25FEB"/>
    <w:rsid w:val="00F76938"/>
    <w:rsid w:val="00F82B58"/>
    <w:rsid w:val="00F8697E"/>
    <w:rsid w:val="00FD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38"/>
  </w:style>
  <w:style w:type="paragraph" w:styleId="1">
    <w:name w:val="heading 1"/>
    <w:basedOn w:val="a"/>
    <w:link w:val="10"/>
    <w:uiPriority w:val="9"/>
    <w:qFormat/>
    <w:rsid w:val="00910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140884"/>
  </w:style>
  <w:style w:type="paragraph" w:styleId="a4">
    <w:name w:val="footer"/>
    <w:basedOn w:val="a"/>
    <w:link w:val="a5"/>
    <w:uiPriority w:val="99"/>
    <w:rsid w:val="00140884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408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140884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rsid w:val="009E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9E3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9E375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E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375C"/>
  </w:style>
  <w:style w:type="paragraph" w:styleId="ac">
    <w:name w:val="Balloon Text"/>
    <w:basedOn w:val="a"/>
    <w:link w:val="ad"/>
    <w:uiPriority w:val="99"/>
    <w:semiHidden/>
    <w:unhideWhenUsed/>
    <w:rsid w:val="005F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5F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0F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rsid w:val="00910FE5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9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910FE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10F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0">
    <w:name w:val="annotation reference"/>
    <w:uiPriority w:val="99"/>
    <w:rsid w:val="00910FE5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0"/>
    <w:link w:val="af1"/>
    <w:uiPriority w:val="99"/>
    <w:rsid w:val="00910FE5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910FE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10FE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5">
    <w:name w:val="FollowedHyperlink"/>
    <w:uiPriority w:val="99"/>
    <w:rsid w:val="00910FE5"/>
    <w:rPr>
      <w:color w:val="800080"/>
      <w:u w:val="single"/>
    </w:rPr>
  </w:style>
  <w:style w:type="paragraph" w:customStyle="1" w:styleId="af6">
    <w:name w:val="Знак Знак Знак Знак"/>
    <w:basedOn w:val="a"/>
    <w:rsid w:val="00910F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91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910FE5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Абзац списка1"/>
    <w:basedOn w:val="a"/>
    <w:rsid w:val="00910F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910FE5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910F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910F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10F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10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910F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10F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10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910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910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910FE5"/>
    <w:rPr>
      <w:vertAlign w:val="superscript"/>
    </w:rPr>
  </w:style>
  <w:style w:type="paragraph" w:styleId="aff">
    <w:name w:val="No Spacing"/>
    <w:uiPriority w:val="1"/>
    <w:qFormat/>
    <w:rsid w:val="00910F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910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910FE5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10F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910F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10FE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910FE5"/>
    <w:rPr>
      <w:sz w:val="24"/>
    </w:rPr>
  </w:style>
  <w:style w:type="paragraph" w:styleId="3">
    <w:name w:val="Body Text Indent 3"/>
    <w:basedOn w:val="a"/>
    <w:link w:val="30"/>
    <w:rsid w:val="00910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0FE5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0F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10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0FE5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МУ Обычный стиль"/>
    <w:basedOn w:val="a"/>
    <w:autoRedefine/>
    <w:rsid w:val="00910FE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10FE5"/>
  </w:style>
  <w:style w:type="table" w:styleId="aff1">
    <w:name w:val="Table Grid"/>
    <w:basedOn w:val="a1"/>
    <w:uiPriority w:val="59"/>
    <w:rsid w:val="00910F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10FE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910FE5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Revision"/>
    <w:hidden/>
    <w:uiPriority w:val="99"/>
    <w:semiHidden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910FE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link w:val="aff4"/>
    <w:rsid w:val="00910FE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910FE5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910FE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910FE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910FE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itle"/>
    <w:basedOn w:val="a"/>
    <w:next w:val="a"/>
    <w:link w:val="14"/>
    <w:qFormat/>
    <w:rsid w:val="00910FE5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uiPriority w:val="10"/>
    <w:rsid w:val="0091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2">
    <w:name w:val="Обычный3"/>
    <w:rsid w:val="00237E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1B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login.consultant.ru/link/?req=doc&amp;base=LAW&amp;n=454388&amp;dst=2598" TargetMode="External"/><Relationship Id="rId18" Type="http://schemas.openxmlformats.org/officeDocument/2006/relationships/hyperlink" Target="https://login.consultant.ru/link/?req=doc&amp;base=LAW&amp;n=465798&amp;dst=21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88&amp;dst=2655" TargetMode="External"/><Relationship Id="rId17" Type="http://schemas.openxmlformats.org/officeDocument/2006/relationships/hyperlink" Target="https://login.consultant.ru/link/?req=doc&amp;base=LAW&amp;n=454388&amp;dst=26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88&amp;dst=266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88&amp;dst=26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88&amp;dst=2611" TargetMode="External"/><Relationship Id="rId10" Type="http://schemas.openxmlformats.org/officeDocument/2006/relationships/hyperlink" Target="https://login.consultant.ru/link/?req=doc&amp;base=LAW&amp;n=454388&amp;dst=259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8&amp;dst=2593" TargetMode="External"/><Relationship Id="rId14" Type="http://schemas.openxmlformats.org/officeDocument/2006/relationships/hyperlink" Target="https://login.consultant.ru/link/?req=doc&amp;base=LAW&amp;n=454388&amp;dst=2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9EDD-3139-49F1-B764-681993BF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5845</Words>
  <Characters>33319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69</cp:revision>
  <cp:lastPrinted>2024-04-02T04:33:00Z</cp:lastPrinted>
  <dcterms:created xsi:type="dcterms:W3CDTF">2024-03-15T07:38:00Z</dcterms:created>
  <dcterms:modified xsi:type="dcterms:W3CDTF">2024-04-02T05:22:00Z</dcterms:modified>
</cp:coreProperties>
</file>