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D6" w:rsidRPr="00A06F8A" w:rsidRDefault="00E506D6" w:rsidP="00252A1A">
      <w:pPr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:rsidR="00E506D6" w:rsidRPr="00EE0DFE" w:rsidRDefault="00E506D6" w:rsidP="00252A1A">
      <w:pPr>
        <w:jc w:val="center"/>
        <w:rPr>
          <w:rFonts w:ascii="Arial" w:hAnsi="Arial" w:cs="Arial"/>
          <w:b/>
          <w:sz w:val="36"/>
          <w:szCs w:val="36"/>
        </w:rPr>
      </w:pPr>
      <w:r w:rsidRPr="00EE0DFE">
        <w:rPr>
          <w:rFonts w:ascii="Arial" w:hAnsi="Arial" w:cs="Arial"/>
          <w:b/>
          <w:sz w:val="36"/>
          <w:szCs w:val="36"/>
        </w:rPr>
        <w:t>Томская область</w:t>
      </w:r>
    </w:p>
    <w:p w:rsidR="00E506D6" w:rsidRPr="00EE0DFE" w:rsidRDefault="00E506D6" w:rsidP="00252A1A">
      <w:pPr>
        <w:pStyle w:val="12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 w:rsidRPr="00EE0DFE"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E506D6" w:rsidRPr="00EE0DFE" w:rsidRDefault="00E506D6" w:rsidP="00252A1A">
      <w:pPr>
        <w:pStyle w:val="12"/>
        <w:jc w:val="center"/>
        <w:rPr>
          <w:rFonts w:ascii="Arial" w:hAnsi="Arial" w:cs="Arial"/>
          <w:b/>
          <w:sz w:val="36"/>
          <w:szCs w:val="36"/>
        </w:rPr>
      </w:pPr>
      <w:r w:rsidRPr="00EE0DFE">
        <w:rPr>
          <w:rFonts w:ascii="Arial" w:hAnsi="Arial" w:cs="Arial"/>
          <w:b/>
          <w:sz w:val="36"/>
          <w:szCs w:val="36"/>
        </w:rPr>
        <w:t xml:space="preserve">Совет </w:t>
      </w:r>
      <w:r>
        <w:rPr>
          <w:rFonts w:ascii="Arial" w:hAnsi="Arial" w:cs="Arial"/>
          <w:b/>
          <w:sz w:val="36"/>
          <w:szCs w:val="36"/>
        </w:rPr>
        <w:t>Клюквин</w:t>
      </w:r>
      <w:r w:rsidRPr="00EE0DFE">
        <w:rPr>
          <w:rFonts w:ascii="Arial" w:hAnsi="Arial" w:cs="Arial"/>
          <w:b/>
          <w:sz w:val="36"/>
          <w:szCs w:val="36"/>
        </w:rPr>
        <w:t>ского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E506D6" w:rsidRPr="00544608" w:rsidTr="00C43A1F">
        <w:tc>
          <w:tcPr>
            <w:tcW w:w="4680" w:type="dxa"/>
            <w:tcBorders>
              <w:bottom w:val="thinThickMediumGap" w:sz="24" w:space="0" w:color="auto"/>
            </w:tcBorders>
          </w:tcPr>
          <w:p w:rsidR="00E506D6" w:rsidRPr="00544608" w:rsidRDefault="00E506D6" w:rsidP="00C43A1F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thinThickMediumGap" w:sz="24" w:space="0" w:color="auto"/>
            </w:tcBorders>
          </w:tcPr>
          <w:p w:rsidR="00E506D6" w:rsidRPr="00544608" w:rsidRDefault="00E506D6" w:rsidP="00C43A1F">
            <w:pPr>
              <w:pStyle w:val="110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E506D6" w:rsidRPr="00544608" w:rsidTr="00C43A1F">
        <w:tc>
          <w:tcPr>
            <w:tcW w:w="4680" w:type="dxa"/>
            <w:tcBorders>
              <w:top w:val="thinThickMediumGap" w:sz="24" w:space="0" w:color="auto"/>
            </w:tcBorders>
          </w:tcPr>
          <w:p w:rsidR="00E506D6" w:rsidRPr="00544608" w:rsidRDefault="00E506D6" w:rsidP="00C43A1F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</w:tcBorders>
          </w:tcPr>
          <w:p w:rsidR="00E506D6" w:rsidRPr="00544608" w:rsidRDefault="00E506D6" w:rsidP="00C43A1F">
            <w:pPr>
              <w:pStyle w:val="110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E506D6" w:rsidRPr="00544608" w:rsidTr="00C43A1F">
        <w:tc>
          <w:tcPr>
            <w:tcW w:w="4680" w:type="dxa"/>
          </w:tcPr>
          <w:p w:rsidR="00E506D6" w:rsidRPr="00544608" w:rsidRDefault="00E506D6" w:rsidP="00C43A1F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25 июня</w:t>
            </w:r>
            <w:r w:rsidRPr="00544608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15</w:t>
            </w:r>
            <w:r w:rsidRPr="00544608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:rsidR="00E506D6" w:rsidRPr="00544608" w:rsidRDefault="00E506D6" w:rsidP="00C43A1F">
            <w:pPr>
              <w:pStyle w:val="110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544608">
              <w:rPr>
                <w:rFonts w:ascii="Arial" w:hAnsi="Arial" w:cs="Arial"/>
                <w:i w:val="0"/>
                <w:iCs/>
                <w:sz w:val="24"/>
                <w:szCs w:val="24"/>
              </w:rPr>
              <w:t>№</w:t>
            </w: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16</w:t>
            </w:r>
            <w:r w:rsidRPr="00544608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</w:t>
            </w:r>
          </w:p>
        </w:tc>
      </w:tr>
    </w:tbl>
    <w:p w:rsidR="00E506D6" w:rsidRDefault="00E506D6" w:rsidP="00252A1A">
      <w:pPr>
        <w:jc w:val="center"/>
        <w:rPr>
          <w:rFonts w:ascii="Arial" w:hAnsi="Arial" w:cs="Arial"/>
        </w:rPr>
      </w:pPr>
      <w:r w:rsidRPr="00544608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</w:p>
    <w:p w:rsidR="00E506D6" w:rsidRPr="00544608" w:rsidRDefault="00E506D6" w:rsidP="00252A1A">
      <w:pPr>
        <w:jc w:val="center"/>
        <w:rPr>
          <w:rFonts w:ascii="Arial" w:hAnsi="Arial" w:cs="Arial"/>
        </w:rPr>
      </w:pPr>
    </w:p>
    <w:p w:rsidR="00E506D6" w:rsidRDefault="00E506D6" w:rsidP="00252A1A">
      <w:pPr>
        <w:tabs>
          <w:tab w:val="left" w:pos="-2552"/>
          <w:tab w:val="left" w:pos="0"/>
        </w:tabs>
        <w:ind w:right="524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  утверждении местных нормативов градостроительного проектирования  Клюквинского сельского поселения</w:t>
      </w:r>
      <w:r w:rsidR="00D406C5">
        <w:rPr>
          <w:rFonts w:ascii="Arial" w:hAnsi="Arial" w:cs="Arial"/>
          <w:b/>
          <w:bCs/>
        </w:rPr>
        <w:t xml:space="preserve"> </w:t>
      </w:r>
    </w:p>
    <w:p w:rsidR="00D406C5" w:rsidRPr="00D406C5" w:rsidRDefault="00D406C5" w:rsidP="00252A1A">
      <w:pPr>
        <w:tabs>
          <w:tab w:val="left" w:pos="-2552"/>
          <w:tab w:val="left" w:pos="0"/>
        </w:tabs>
        <w:ind w:right="5246"/>
      </w:pPr>
      <w:r w:rsidRPr="00D406C5">
        <w:rPr>
          <w:rFonts w:ascii="Arial" w:hAnsi="Arial" w:cs="Arial"/>
          <w:bCs/>
        </w:rPr>
        <w:t>( в ред. от 07.12.2021 № 27)</w:t>
      </w:r>
    </w:p>
    <w:p w:rsidR="00E506D6" w:rsidRPr="00577AA7" w:rsidRDefault="00E506D6" w:rsidP="00252A1A">
      <w:pPr>
        <w:jc w:val="center"/>
      </w:pPr>
    </w:p>
    <w:p w:rsidR="00E506D6" w:rsidRPr="001231F2" w:rsidRDefault="00E506D6" w:rsidP="00252A1A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1231F2">
        <w:rPr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r>
        <w:rPr>
          <w:sz w:val="24"/>
          <w:szCs w:val="24"/>
        </w:rPr>
        <w:t>Федеральным</w:t>
      </w:r>
      <w:r w:rsidRPr="001231F2">
        <w:rPr>
          <w:sz w:val="24"/>
          <w:szCs w:val="24"/>
        </w:rPr>
        <w:t xml:space="preserve"> закон</w:t>
      </w:r>
      <w:r>
        <w:rPr>
          <w:sz w:val="24"/>
          <w:szCs w:val="24"/>
        </w:rPr>
        <w:t xml:space="preserve">ом от </w:t>
      </w:r>
      <w:r w:rsidRPr="001231F2">
        <w:rPr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D406C5" w:rsidRPr="00865E92">
        <w:rPr>
          <w:sz w:val="24"/>
          <w:szCs w:val="24"/>
          <w:lang w:eastAsia="en-US"/>
        </w:rPr>
        <w:t xml:space="preserve">муниципального образования </w:t>
      </w:r>
      <w:r w:rsidR="00D406C5" w:rsidRPr="002B6D28">
        <w:rPr>
          <w:sz w:val="26"/>
          <w:szCs w:val="26"/>
        </w:rPr>
        <w:t>Клюквинского</w:t>
      </w:r>
      <w:r w:rsidR="00D406C5" w:rsidRPr="00865E92">
        <w:rPr>
          <w:sz w:val="24"/>
          <w:szCs w:val="24"/>
          <w:lang w:eastAsia="en-US"/>
        </w:rPr>
        <w:t xml:space="preserve"> сельское поселение Верхнекетского района Томской области</w:t>
      </w:r>
      <w:r w:rsidR="00D406C5">
        <w:rPr>
          <w:sz w:val="24"/>
          <w:szCs w:val="24"/>
          <w:lang w:eastAsia="en-US"/>
        </w:rPr>
        <w:t xml:space="preserve"> (в ред. от 07.12.2021 № 27)</w:t>
      </w:r>
    </w:p>
    <w:p w:rsidR="00E506D6" w:rsidRPr="00577AA7" w:rsidRDefault="00E506D6" w:rsidP="00252A1A"/>
    <w:p w:rsidR="00E506D6" w:rsidRPr="004B5C80" w:rsidRDefault="00E506D6" w:rsidP="00252A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Клюквинского сельского поселения</w:t>
      </w:r>
    </w:p>
    <w:p w:rsidR="00E506D6" w:rsidRPr="004B5C80" w:rsidRDefault="00E506D6" w:rsidP="00252A1A">
      <w:pPr>
        <w:jc w:val="center"/>
        <w:rPr>
          <w:rFonts w:ascii="Arial" w:hAnsi="Arial" w:cs="Arial"/>
          <w:b/>
          <w:bCs/>
        </w:rPr>
      </w:pPr>
      <w:r w:rsidRPr="004B5C80">
        <w:rPr>
          <w:rFonts w:ascii="Arial" w:hAnsi="Arial" w:cs="Arial"/>
          <w:b/>
          <w:bCs/>
        </w:rPr>
        <w:t>решил:</w:t>
      </w:r>
    </w:p>
    <w:p w:rsidR="00E506D6" w:rsidRPr="00577AA7" w:rsidRDefault="00E506D6" w:rsidP="00252A1A">
      <w:pPr>
        <w:jc w:val="center"/>
        <w:rPr>
          <w:b/>
          <w:bCs/>
        </w:rPr>
      </w:pPr>
    </w:p>
    <w:p w:rsidR="00E506D6" w:rsidRPr="001231F2" w:rsidRDefault="00E506D6" w:rsidP="00252A1A">
      <w:pPr>
        <w:pStyle w:val="11"/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1231F2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>
        <w:rPr>
          <w:rFonts w:ascii="Arial" w:hAnsi="Arial" w:cs="Arial"/>
          <w:sz w:val="24"/>
          <w:szCs w:val="24"/>
          <w:lang w:eastAsia="ru-RU"/>
        </w:rPr>
        <w:t xml:space="preserve">местные </w:t>
      </w:r>
      <w:r w:rsidRPr="001231F2">
        <w:rPr>
          <w:rFonts w:ascii="Arial" w:hAnsi="Arial" w:cs="Arial"/>
          <w:sz w:val="24"/>
          <w:szCs w:val="24"/>
          <w:lang w:eastAsia="ru-RU"/>
        </w:rPr>
        <w:t xml:space="preserve">нормативы градостроительного проектирования </w:t>
      </w:r>
      <w:r>
        <w:rPr>
          <w:rFonts w:ascii="Arial" w:hAnsi="Arial" w:cs="Arial"/>
          <w:sz w:val="24"/>
          <w:szCs w:val="24"/>
          <w:lang w:eastAsia="ru-RU"/>
        </w:rPr>
        <w:t>Клюквинского сельского поселения</w:t>
      </w:r>
      <w:r w:rsidRPr="001231F2">
        <w:rPr>
          <w:rFonts w:ascii="Arial" w:hAnsi="Arial" w:cs="Arial"/>
          <w:sz w:val="24"/>
          <w:szCs w:val="24"/>
          <w:lang w:eastAsia="ru-RU"/>
        </w:rPr>
        <w:t xml:space="preserve"> согласно </w:t>
      </w:r>
      <w:hyperlink w:anchor="sub_100" w:history="1">
        <w:r w:rsidRPr="001231F2">
          <w:rPr>
            <w:rFonts w:ascii="Arial" w:hAnsi="Arial" w:cs="Arial"/>
            <w:sz w:val="24"/>
            <w:szCs w:val="24"/>
            <w:lang w:eastAsia="ru-RU"/>
          </w:rPr>
          <w:t>приложению</w:t>
        </w:r>
      </w:hyperlink>
      <w:r w:rsidRPr="001231F2">
        <w:rPr>
          <w:rFonts w:ascii="Arial" w:hAnsi="Arial" w:cs="Arial"/>
          <w:sz w:val="24"/>
          <w:szCs w:val="24"/>
          <w:lang w:eastAsia="ru-RU"/>
        </w:rPr>
        <w:t>.</w:t>
      </w:r>
    </w:p>
    <w:p w:rsidR="00E506D6" w:rsidRPr="001231F2" w:rsidRDefault="00E506D6" w:rsidP="00252A1A">
      <w:pPr>
        <w:pStyle w:val="11"/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1231F2">
        <w:rPr>
          <w:rFonts w:ascii="Arial" w:hAnsi="Arial" w:cs="Arial"/>
          <w:sz w:val="24"/>
          <w:szCs w:val="24"/>
          <w:lang w:eastAsia="ru-RU"/>
        </w:rPr>
        <w:t xml:space="preserve">Разместить утвержденные </w:t>
      </w:r>
      <w:r>
        <w:rPr>
          <w:rFonts w:ascii="Arial" w:hAnsi="Arial" w:cs="Arial"/>
          <w:sz w:val="24"/>
          <w:szCs w:val="24"/>
          <w:lang w:eastAsia="ru-RU"/>
        </w:rPr>
        <w:t xml:space="preserve">местные </w:t>
      </w:r>
      <w:r w:rsidRPr="001231F2">
        <w:rPr>
          <w:rFonts w:ascii="Arial" w:hAnsi="Arial" w:cs="Arial"/>
          <w:sz w:val="24"/>
          <w:szCs w:val="24"/>
          <w:lang w:eastAsia="ru-RU"/>
        </w:rPr>
        <w:t xml:space="preserve">нормативы градостроительного проектирования </w:t>
      </w:r>
      <w:r>
        <w:rPr>
          <w:rFonts w:ascii="Arial" w:hAnsi="Arial" w:cs="Arial"/>
          <w:sz w:val="24"/>
          <w:szCs w:val="24"/>
          <w:lang w:eastAsia="ru-RU"/>
        </w:rPr>
        <w:t>Клюквинского сельского поселения</w:t>
      </w:r>
      <w:r w:rsidRPr="001231F2">
        <w:rPr>
          <w:rFonts w:ascii="Arial" w:hAnsi="Arial" w:cs="Arial"/>
          <w:sz w:val="24"/>
          <w:szCs w:val="24"/>
          <w:lang w:eastAsia="ru-RU"/>
        </w:rPr>
        <w:t xml:space="preserve"> в федеральной государственной информационной системе территориального планирования на сайте по адресу: </w:t>
      </w:r>
      <w:hyperlink r:id="rId7" w:history="1">
        <w:r w:rsidRPr="00BD1150">
          <w:rPr>
            <w:rStyle w:val="a3"/>
            <w:rFonts w:ascii="Arial" w:hAnsi="Arial" w:cs="Arial"/>
          </w:rPr>
          <w:t>http://fgis.</w:t>
        </w:r>
        <w:r w:rsidRPr="00BD1150">
          <w:rPr>
            <w:rStyle w:val="a3"/>
            <w:rFonts w:ascii="Arial" w:hAnsi="Arial" w:cs="Arial"/>
            <w:lang w:val="en-US"/>
          </w:rPr>
          <w:t>economy</w:t>
        </w:r>
        <w:r w:rsidRPr="00BD1150">
          <w:rPr>
            <w:rStyle w:val="a3"/>
            <w:rFonts w:ascii="Arial" w:hAnsi="Arial" w:cs="Arial"/>
          </w:rPr>
          <w:t>.</w:t>
        </w:r>
        <w:proofErr w:type="spellStart"/>
        <w:r w:rsidRPr="00BD1150">
          <w:rPr>
            <w:rStyle w:val="a3"/>
            <w:rFonts w:ascii="Arial" w:hAnsi="Arial" w:cs="Arial"/>
            <w:lang w:val="en-US"/>
          </w:rPr>
          <w:t>gov</w:t>
        </w:r>
        <w:proofErr w:type="spellEnd"/>
        <w:r w:rsidRPr="00BD1150">
          <w:rPr>
            <w:rStyle w:val="a3"/>
            <w:rFonts w:ascii="Arial" w:hAnsi="Arial" w:cs="Arial"/>
          </w:rPr>
          <w:t>.</w:t>
        </w:r>
        <w:proofErr w:type="spellStart"/>
        <w:r w:rsidRPr="00BD1150">
          <w:rPr>
            <w:rStyle w:val="a3"/>
            <w:rFonts w:ascii="Arial" w:hAnsi="Arial" w:cs="Arial"/>
          </w:rPr>
          <w:t>ru</w:t>
        </w:r>
        <w:proofErr w:type="spellEnd"/>
      </w:hyperlink>
      <w:r w:rsidRPr="001231F2">
        <w:rPr>
          <w:rFonts w:ascii="Arial" w:hAnsi="Arial" w:cs="Arial"/>
          <w:sz w:val="24"/>
          <w:szCs w:val="24"/>
          <w:lang w:eastAsia="ru-RU"/>
        </w:rPr>
        <w:t xml:space="preserve"> в срок, не превышающий пяти дней со дня утверждения нормативов.</w:t>
      </w:r>
    </w:p>
    <w:p w:rsidR="00E506D6" w:rsidRPr="001231F2" w:rsidRDefault="00E506D6" w:rsidP="00252A1A">
      <w:pPr>
        <w:pStyle w:val="Default"/>
        <w:tabs>
          <w:tab w:val="left" w:pos="-709"/>
          <w:tab w:val="left" w:pos="709"/>
          <w:tab w:val="left" w:pos="1134"/>
          <w:tab w:val="left" w:pos="1560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 Настоящее решение вступает в силу со дня его официального о</w:t>
      </w:r>
      <w:r w:rsidRPr="001231F2">
        <w:rPr>
          <w:rFonts w:ascii="Arial" w:hAnsi="Arial" w:cs="Arial"/>
          <w:color w:val="auto"/>
        </w:rPr>
        <w:t>публикова</w:t>
      </w:r>
      <w:r>
        <w:rPr>
          <w:rFonts w:ascii="Arial" w:hAnsi="Arial" w:cs="Arial"/>
          <w:color w:val="auto"/>
        </w:rPr>
        <w:t xml:space="preserve">ния </w:t>
      </w:r>
      <w:r w:rsidRPr="001231F2">
        <w:rPr>
          <w:rFonts w:ascii="Arial" w:hAnsi="Arial" w:cs="Arial"/>
          <w:color w:val="auto"/>
        </w:rPr>
        <w:t xml:space="preserve"> в </w:t>
      </w:r>
      <w:r>
        <w:rPr>
          <w:rFonts w:ascii="Arial" w:hAnsi="Arial" w:cs="Arial"/>
          <w:color w:val="auto"/>
        </w:rPr>
        <w:t xml:space="preserve">информационном вестнике Верхнекетского района «Территория». </w:t>
      </w:r>
      <w:proofErr w:type="gramStart"/>
      <w:r>
        <w:rPr>
          <w:rFonts w:ascii="Arial" w:hAnsi="Arial" w:cs="Arial"/>
          <w:color w:val="auto"/>
        </w:rPr>
        <w:t>Р</w:t>
      </w:r>
      <w:r w:rsidRPr="001231F2">
        <w:rPr>
          <w:rFonts w:ascii="Arial" w:hAnsi="Arial" w:cs="Arial"/>
          <w:color w:val="auto"/>
        </w:rPr>
        <w:t>азместить</w:t>
      </w:r>
      <w:r>
        <w:rPr>
          <w:rFonts w:ascii="Arial" w:hAnsi="Arial" w:cs="Arial"/>
          <w:color w:val="auto"/>
        </w:rPr>
        <w:t xml:space="preserve"> решение</w:t>
      </w:r>
      <w:proofErr w:type="gramEnd"/>
      <w:r w:rsidRPr="001231F2">
        <w:rPr>
          <w:rFonts w:ascii="Arial" w:hAnsi="Arial" w:cs="Arial"/>
          <w:color w:val="auto"/>
        </w:rPr>
        <w:t xml:space="preserve"> на официальном сайте </w:t>
      </w:r>
      <w:r>
        <w:rPr>
          <w:rFonts w:ascii="Arial" w:hAnsi="Arial" w:cs="Arial"/>
          <w:color w:val="auto"/>
        </w:rPr>
        <w:t>Администрации Верхнекетского</w:t>
      </w:r>
      <w:r w:rsidRPr="001231F2">
        <w:rPr>
          <w:rFonts w:ascii="Arial" w:hAnsi="Arial" w:cs="Arial"/>
          <w:color w:val="auto"/>
        </w:rPr>
        <w:t xml:space="preserve"> района </w:t>
      </w:r>
      <w:r>
        <w:rPr>
          <w:rFonts w:ascii="Arial" w:hAnsi="Arial" w:cs="Arial"/>
          <w:color w:val="auto"/>
        </w:rPr>
        <w:t>в информационно-телекоммуникационной сети Интернет</w:t>
      </w:r>
      <w:bookmarkStart w:id="0" w:name="_GoBack"/>
      <w:bookmarkEnd w:id="0"/>
      <w:r>
        <w:rPr>
          <w:rFonts w:ascii="Arial" w:hAnsi="Arial" w:cs="Arial"/>
          <w:color w:val="auto"/>
        </w:rPr>
        <w:t>.</w:t>
      </w:r>
    </w:p>
    <w:p w:rsidR="00E506D6" w:rsidRPr="008C2576" w:rsidRDefault="00E506D6" w:rsidP="00252A1A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</w:t>
      </w:r>
      <w:proofErr w:type="gramStart"/>
      <w:r w:rsidRPr="008C2576">
        <w:rPr>
          <w:rFonts w:ascii="Arial" w:hAnsi="Arial" w:cs="Arial"/>
          <w:color w:val="auto"/>
        </w:rPr>
        <w:t>Контроль за</w:t>
      </w:r>
      <w:proofErr w:type="gramEnd"/>
      <w:r w:rsidRPr="008C2576">
        <w:rPr>
          <w:rFonts w:ascii="Arial" w:hAnsi="Arial" w:cs="Arial"/>
          <w:color w:val="auto"/>
        </w:rPr>
        <w:t xml:space="preserve"> исполнением настоящего решения возложить на </w:t>
      </w:r>
      <w:r>
        <w:rPr>
          <w:rFonts w:ascii="Arial" w:hAnsi="Arial" w:cs="Arial"/>
          <w:color w:val="auto"/>
        </w:rPr>
        <w:t>Главу Клюквинского сельского поселения.</w:t>
      </w:r>
    </w:p>
    <w:p w:rsidR="00E506D6" w:rsidRPr="001231F2" w:rsidRDefault="00E506D6" w:rsidP="00252A1A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color w:val="auto"/>
        </w:rPr>
      </w:pPr>
    </w:p>
    <w:p w:rsidR="00E506D6" w:rsidRPr="001231F2" w:rsidRDefault="00E506D6" w:rsidP="00252A1A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color w:val="auto"/>
        </w:rPr>
      </w:pPr>
    </w:p>
    <w:p w:rsidR="00E506D6" w:rsidRPr="001231F2" w:rsidRDefault="00E506D6" w:rsidP="00252A1A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rFonts w:ascii="Arial" w:hAnsi="Arial" w:cs="Arial"/>
          <w:color w:val="auto"/>
        </w:rPr>
      </w:pPr>
    </w:p>
    <w:p w:rsidR="00E506D6" w:rsidRPr="00577AA7" w:rsidRDefault="00E506D6" w:rsidP="00252A1A">
      <w:pPr>
        <w:autoSpaceDE w:val="0"/>
        <w:autoSpaceDN w:val="0"/>
        <w:adjustRightInd w:val="0"/>
        <w:jc w:val="both"/>
      </w:pPr>
      <w:r>
        <w:rPr>
          <w:rFonts w:ascii="Arial" w:hAnsi="Arial" w:cs="Arial"/>
        </w:rPr>
        <w:t xml:space="preserve">Глава Клюквинского сельского поселения                                               </w:t>
      </w:r>
      <w:proofErr w:type="spellStart"/>
      <w:r>
        <w:rPr>
          <w:rFonts w:ascii="Arial" w:hAnsi="Arial" w:cs="Arial"/>
        </w:rPr>
        <w:t>А.И.Баянков</w:t>
      </w:r>
      <w:proofErr w:type="spellEnd"/>
    </w:p>
    <w:p w:rsidR="00E506D6" w:rsidRPr="00577AA7" w:rsidRDefault="00E506D6" w:rsidP="00252A1A">
      <w:pPr>
        <w:autoSpaceDE w:val="0"/>
        <w:autoSpaceDN w:val="0"/>
        <w:adjustRightInd w:val="0"/>
        <w:ind w:firstLine="720"/>
        <w:jc w:val="both"/>
      </w:pPr>
    </w:p>
    <w:p w:rsidR="00E506D6" w:rsidRPr="00577AA7" w:rsidRDefault="00E506D6" w:rsidP="00252A1A">
      <w:pPr>
        <w:autoSpaceDE w:val="0"/>
        <w:autoSpaceDN w:val="0"/>
        <w:adjustRightInd w:val="0"/>
        <w:ind w:firstLine="720"/>
        <w:jc w:val="both"/>
      </w:pPr>
    </w:p>
    <w:p w:rsidR="00E506D6" w:rsidRPr="00577AA7" w:rsidRDefault="00E506D6" w:rsidP="00252A1A">
      <w:pPr>
        <w:autoSpaceDE w:val="0"/>
        <w:autoSpaceDN w:val="0"/>
        <w:adjustRightInd w:val="0"/>
        <w:ind w:firstLine="720"/>
        <w:jc w:val="both"/>
      </w:pPr>
    </w:p>
    <w:p w:rsidR="00E506D6" w:rsidRPr="00577AA7" w:rsidRDefault="00E506D6" w:rsidP="00252A1A">
      <w:pPr>
        <w:autoSpaceDE w:val="0"/>
        <w:autoSpaceDN w:val="0"/>
        <w:adjustRightInd w:val="0"/>
        <w:ind w:firstLine="720"/>
        <w:jc w:val="right"/>
        <w:rPr>
          <w:color w:val="26282F"/>
        </w:rPr>
      </w:pPr>
    </w:p>
    <w:p w:rsidR="00E506D6" w:rsidRPr="00577AA7" w:rsidRDefault="00E506D6" w:rsidP="00252A1A">
      <w:pPr>
        <w:autoSpaceDE w:val="0"/>
        <w:autoSpaceDN w:val="0"/>
        <w:adjustRightInd w:val="0"/>
        <w:ind w:firstLine="720"/>
        <w:jc w:val="right"/>
        <w:rPr>
          <w:color w:val="26282F"/>
        </w:rPr>
      </w:pPr>
    </w:p>
    <w:p w:rsidR="00E506D6" w:rsidRPr="00577AA7" w:rsidRDefault="00E506D6" w:rsidP="00252A1A">
      <w:pPr>
        <w:autoSpaceDE w:val="0"/>
        <w:autoSpaceDN w:val="0"/>
        <w:adjustRightInd w:val="0"/>
        <w:ind w:firstLine="720"/>
        <w:jc w:val="right"/>
        <w:rPr>
          <w:color w:val="26282F"/>
        </w:rPr>
      </w:pPr>
    </w:p>
    <w:p w:rsidR="00E506D6" w:rsidRPr="00577AA7" w:rsidRDefault="00E506D6" w:rsidP="00252A1A">
      <w:pPr>
        <w:autoSpaceDE w:val="0"/>
        <w:autoSpaceDN w:val="0"/>
        <w:adjustRightInd w:val="0"/>
        <w:ind w:firstLine="720"/>
        <w:jc w:val="right"/>
        <w:rPr>
          <w:color w:val="26282F"/>
        </w:rPr>
      </w:pPr>
    </w:p>
    <w:p w:rsidR="00E506D6" w:rsidRDefault="00E506D6" w:rsidP="00252A1A">
      <w:pPr>
        <w:autoSpaceDE w:val="0"/>
        <w:autoSpaceDN w:val="0"/>
        <w:adjustRightInd w:val="0"/>
        <w:ind w:firstLine="720"/>
        <w:jc w:val="right"/>
        <w:sectPr w:rsidR="00E506D6" w:rsidSect="00A06F8A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506D6" w:rsidRDefault="00E506D6" w:rsidP="00252A1A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Приложение  к  решению Совета Клюквинского сельского поселения</w:t>
      </w:r>
    </w:p>
    <w:p w:rsidR="00E506D6" w:rsidRPr="00501806" w:rsidRDefault="00E506D6" w:rsidP="00252A1A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от  25.06.2015 № 16</w:t>
      </w:r>
    </w:p>
    <w:p w:rsidR="00E506D6" w:rsidRPr="00AE00D9" w:rsidRDefault="00E506D6" w:rsidP="00252A1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506D6" w:rsidRPr="00AE00D9" w:rsidRDefault="00E506D6" w:rsidP="00252A1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Местные н</w:t>
      </w:r>
      <w:r w:rsidRPr="00AE00D9">
        <w:rPr>
          <w:rFonts w:ascii="Arial" w:hAnsi="Arial" w:cs="Arial"/>
          <w:b/>
          <w:bCs/>
        </w:rPr>
        <w:t xml:space="preserve">ормативы градостроительного проектирования </w:t>
      </w:r>
    </w:p>
    <w:p w:rsidR="00E506D6" w:rsidRDefault="00E506D6" w:rsidP="00252A1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Клюквинского сельского поселения</w:t>
      </w:r>
    </w:p>
    <w:p w:rsidR="00E506D6" w:rsidRPr="00AE00D9" w:rsidRDefault="00E506D6" w:rsidP="00252A1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E506D6" w:rsidRPr="00AE00D9" w:rsidRDefault="00E506D6" w:rsidP="00252A1A">
      <w:pPr>
        <w:pStyle w:val="1"/>
        <w:numPr>
          <w:ilvl w:val="0"/>
          <w:numId w:val="1"/>
        </w:numPr>
        <w:spacing w:before="0" w:after="0"/>
        <w:ind w:left="-567" w:firstLine="851"/>
        <w:rPr>
          <w:b w:val="0"/>
          <w:bCs w:val="0"/>
          <w:color w:val="auto"/>
        </w:rPr>
      </w:pPr>
      <w:r w:rsidRPr="00AE00D9">
        <w:rPr>
          <w:b w:val="0"/>
          <w:bCs w:val="0"/>
          <w:color w:val="auto"/>
        </w:rPr>
        <w:t>ОБЩИЕ ПОЛОЖЕНИЯ</w:t>
      </w:r>
    </w:p>
    <w:p w:rsidR="00E506D6" w:rsidRPr="00AE00D9" w:rsidRDefault="00E506D6" w:rsidP="00252A1A">
      <w:pPr>
        <w:ind w:left="-567" w:firstLine="851"/>
        <w:rPr>
          <w:rFonts w:ascii="Arial" w:hAnsi="Arial" w:cs="Arial"/>
        </w:rPr>
      </w:pPr>
    </w:p>
    <w:p w:rsidR="00E506D6" w:rsidRPr="00231D65" w:rsidRDefault="00E506D6" w:rsidP="00252A1A">
      <w:pPr>
        <w:pStyle w:val="s0"/>
        <w:numPr>
          <w:ilvl w:val="1"/>
          <w:numId w:val="1"/>
        </w:numPr>
        <w:tabs>
          <w:tab w:val="left" w:pos="0"/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AE00D9">
        <w:rPr>
          <w:rFonts w:ascii="Arial" w:hAnsi="Arial" w:cs="Arial"/>
        </w:rPr>
        <w:t xml:space="preserve"> </w:t>
      </w:r>
      <w:proofErr w:type="gramStart"/>
      <w:r w:rsidRPr="00AE00D9">
        <w:rPr>
          <w:rFonts w:ascii="Arial" w:hAnsi="Arial" w:cs="Arial"/>
        </w:rPr>
        <w:t xml:space="preserve">Местные нормативы градостроительного проектирования </w:t>
      </w:r>
      <w:r>
        <w:rPr>
          <w:rFonts w:ascii="Arial" w:hAnsi="Arial" w:cs="Arial"/>
          <w:color w:val="000000"/>
        </w:rPr>
        <w:t>Клюквинского сельского поселения</w:t>
      </w:r>
      <w:r w:rsidRPr="00AE00D9">
        <w:rPr>
          <w:rFonts w:ascii="Arial" w:hAnsi="Arial" w:cs="Arial"/>
          <w:color w:val="000000"/>
        </w:rPr>
        <w:t xml:space="preserve"> </w:t>
      </w:r>
      <w:r w:rsidRPr="00AE00D9">
        <w:rPr>
          <w:rFonts w:ascii="Arial" w:hAnsi="Arial" w:cs="Arial"/>
        </w:rPr>
        <w:t xml:space="preserve">(далее - Нормативы) разработаны в соответствии с Градостроительным кодексом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ascii="Arial" w:hAnsi="Arial" w:cs="Arial"/>
        </w:rPr>
        <w:t>сельского поселения</w:t>
      </w:r>
      <w:r w:rsidRPr="00AE00D9">
        <w:rPr>
          <w:rFonts w:ascii="Arial" w:hAnsi="Arial" w:cs="Arial"/>
        </w:rPr>
        <w:t xml:space="preserve">, относящимися к областям: </w:t>
      </w:r>
      <w:r>
        <w:rPr>
          <w:rFonts w:ascii="Arial" w:hAnsi="Arial" w:cs="Arial"/>
        </w:rPr>
        <w:t>электроснабжения, водоснабжения и водоотведения,</w:t>
      </w:r>
      <w:r w:rsidRPr="00AE00D9">
        <w:rPr>
          <w:rFonts w:ascii="Arial" w:hAnsi="Arial" w:cs="Arial"/>
        </w:rPr>
        <w:t xml:space="preserve"> автомобильны</w:t>
      </w:r>
      <w:r>
        <w:rPr>
          <w:rFonts w:ascii="Arial" w:hAnsi="Arial" w:cs="Arial"/>
        </w:rPr>
        <w:t xml:space="preserve">х дорог </w:t>
      </w:r>
      <w:r w:rsidRPr="00BA52DD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значения,</w:t>
      </w:r>
      <w:r w:rsidRPr="00AE00D9">
        <w:rPr>
          <w:rFonts w:ascii="Arial" w:hAnsi="Arial" w:cs="Arial"/>
        </w:rPr>
        <w:t xml:space="preserve"> физической культуры </w:t>
      </w:r>
      <w:r>
        <w:rPr>
          <w:rFonts w:ascii="Arial" w:hAnsi="Arial" w:cs="Arial"/>
        </w:rPr>
        <w:t>и массового спорта, образования,</w:t>
      </w:r>
      <w:r w:rsidRPr="00AE0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здравоохранения, </w:t>
      </w:r>
      <w:r w:rsidRPr="00AE00D9">
        <w:rPr>
          <w:rFonts w:ascii="Arial" w:hAnsi="Arial" w:cs="Arial"/>
        </w:rPr>
        <w:t>утилизации и переработки бытовых отходов и расчетных показателей максимально допустимого</w:t>
      </w:r>
      <w:proofErr w:type="gramEnd"/>
      <w:r w:rsidRPr="00AE00D9">
        <w:rPr>
          <w:rFonts w:ascii="Arial" w:hAnsi="Arial" w:cs="Arial"/>
        </w:rPr>
        <w:t xml:space="preserve"> уровня территориальной доступности таких объектов для населения </w:t>
      </w:r>
      <w:r>
        <w:rPr>
          <w:rFonts w:ascii="Arial" w:hAnsi="Arial" w:cs="Arial"/>
        </w:rPr>
        <w:t>сельского поселения</w:t>
      </w:r>
      <w:r w:rsidRPr="00AE00D9">
        <w:rPr>
          <w:rFonts w:ascii="Arial" w:hAnsi="Arial" w:cs="Arial"/>
        </w:rPr>
        <w:t xml:space="preserve"> </w:t>
      </w:r>
      <w:r w:rsidRPr="00231D65">
        <w:rPr>
          <w:rFonts w:ascii="Arial" w:hAnsi="Arial" w:cs="Arial"/>
        </w:rPr>
        <w:t xml:space="preserve">на основании Схемы территориального планирования Верхнекетского муниципального района, утвержденной решением Думы Верхнекетского района от 26.12.2013 № 106 (разработчик - ФГУП </w:t>
      </w:r>
      <w:proofErr w:type="spellStart"/>
      <w:r w:rsidRPr="00231D65">
        <w:rPr>
          <w:rFonts w:ascii="Arial" w:hAnsi="Arial" w:cs="Arial"/>
        </w:rPr>
        <w:t>РосНИПИ</w:t>
      </w:r>
      <w:proofErr w:type="spellEnd"/>
      <w:r w:rsidRPr="00231D65">
        <w:rPr>
          <w:rFonts w:ascii="Arial" w:hAnsi="Arial" w:cs="Arial"/>
        </w:rPr>
        <w:t xml:space="preserve"> </w:t>
      </w:r>
      <w:proofErr w:type="spellStart"/>
      <w:r w:rsidRPr="00231D65">
        <w:rPr>
          <w:rFonts w:ascii="Arial" w:hAnsi="Arial" w:cs="Arial"/>
        </w:rPr>
        <w:t>Урбанистики</w:t>
      </w:r>
      <w:proofErr w:type="spellEnd"/>
      <w:r w:rsidRPr="00231D65">
        <w:rPr>
          <w:rFonts w:ascii="Arial" w:hAnsi="Arial" w:cs="Arial"/>
        </w:rPr>
        <w:t>, г. Санкт-Петербург), Генерального плана Клюквинского сельского поселения, утверждённого решением Совета Клюквинского сельского поселения от 12.11.2013 №45 (разработчик – ООО «Проспект-2», г</w:t>
      </w:r>
      <w:proofErr w:type="gramStart"/>
      <w:r w:rsidRPr="00231D65">
        <w:rPr>
          <w:rFonts w:ascii="Arial" w:hAnsi="Arial" w:cs="Arial"/>
        </w:rPr>
        <w:t>.Т</w:t>
      </w:r>
      <w:proofErr w:type="gramEnd"/>
      <w:r w:rsidRPr="00231D65">
        <w:rPr>
          <w:rFonts w:ascii="Arial" w:hAnsi="Arial" w:cs="Arial"/>
        </w:rPr>
        <w:t>омск).</w:t>
      </w:r>
    </w:p>
    <w:p w:rsidR="00E506D6" w:rsidRPr="00AE00D9" w:rsidRDefault="00E506D6" w:rsidP="00252A1A">
      <w:pPr>
        <w:pStyle w:val="s0"/>
        <w:numPr>
          <w:ilvl w:val="1"/>
          <w:numId w:val="1"/>
        </w:numPr>
        <w:tabs>
          <w:tab w:val="left" w:pos="0"/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AE00D9">
        <w:rPr>
          <w:rFonts w:ascii="Arial" w:hAnsi="Arial" w:cs="Arial"/>
        </w:rPr>
        <w:t xml:space="preserve"> Нормативы решают следующие основные задачи:</w:t>
      </w:r>
    </w:p>
    <w:p w:rsidR="00E506D6" w:rsidRPr="00AE00D9" w:rsidRDefault="00E506D6" w:rsidP="00252A1A">
      <w:pPr>
        <w:pStyle w:val="s0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E00D9">
        <w:rPr>
          <w:rFonts w:ascii="Arial" w:hAnsi="Arial" w:cs="Arial"/>
        </w:rPr>
        <w:t xml:space="preserve">1) установление минимального набора показателей, расчет которых необходим при разработке </w:t>
      </w:r>
      <w:r w:rsidRPr="00231D65">
        <w:rPr>
          <w:rFonts w:ascii="Arial" w:hAnsi="Arial" w:cs="Arial"/>
        </w:rPr>
        <w:t>Генерального плана</w:t>
      </w:r>
      <w:r w:rsidRPr="00AE00D9">
        <w:rPr>
          <w:rFonts w:ascii="Arial" w:hAnsi="Arial" w:cs="Arial"/>
        </w:rPr>
        <w:t>, документации по планировке территории, а также внесени</w:t>
      </w:r>
      <w:r>
        <w:rPr>
          <w:rFonts w:ascii="Arial" w:hAnsi="Arial" w:cs="Arial"/>
        </w:rPr>
        <w:t>и</w:t>
      </w:r>
      <w:r w:rsidRPr="00AE00D9">
        <w:rPr>
          <w:rFonts w:ascii="Arial" w:hAnsi="Arial" w:cs="Arial"/>
        </w:rPr>
        <w:t xml:space="preserve"> в них изменений;</w:t>
      </w:r>
    </w:p>
    <w:p w:rsidR="00E506D6" w:rsidRPr="00AE00D9" w:rsidRDefault="00E506D6" w:rsidP="00252A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E00D9">
        <w:rPr>
          <w:rFonts w:ascii="Arial" w:hAnsi="Arial" w:cs="Arial"/>
        </w:rPr>
        <w:t>2) создание условий для планирования размещения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E506D6" w:rsidRPr="00AE00D9" w:rsidRDefault="00E506D6" w:rsidP="00252A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E00D9">
        <w:rPr>
          <w:rFonts w:ascii="Arial" w:hAnsi="Arial" w:cs="Arial"/>
        </w:rPr>
        <w:t>3) обеспечени</w:t>
      </w:r>
      <w:r>
        <w:rPr>
          <w:rFonts w:ascii="Arial" w:hAnsi="Arial" w:cs="Arial"/>
        </w:rPr>
        <w:t>е</w:t>
      </w:r>
      <w:r w:rsidRPr="00AE00D9">
        <w:rPr>
          <w:rFonts w:ascii="Arial" w:hAnsi="Arial" w:cs="Arial"/>
        </w:rPr>
        <w:t xml:space="preserve"> доступности объектов социального и коммунально-бытового назначения для населения;</w:t>
      </w:r>
    </w:p>
    <w:p w:rsidR="00E506D6" w:rsidRPr="00AE00D9" w:rsidRDefault="00E506D6" w:rsidP="00252A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AE00D9">
        <w:rPr>
          <w:rFonts w:ascii="Arial" w:hAnsi="Arial" w:cs="Arial"/>
        </w:rPr>
        <w:t xml:space="preserve">4) обеспечение оценки качества </w:t>
      </w:r>
      <w:r w:rsidRPr="00231D65">
        <w:rPr>
          <w:rFonts w:ascii="Arial" w:hAnsi="Arial" w:cs="Arial"/>
        </w:rPr>
        <w:t>градостроительной документации</w:t>
      </w:r>
      <w:r w:rsidRPr="00AE00D9">
        <w:rPr>
          <w:rFonts w:ascii="Arial" w:hAnsi="Arial" w:cs="Arial"/>
        </w:rPr>
        <w:t xml:space="preserve"> в плане соответствия её решений целям повышения качества жизни населения.</w:t>
      </w:r>
    </w:p>
    <w:p w:rsidR="00E506D6" w:rsidRPr="00AE00D9" w:rsidRDefault="00E506D6" w:rsidP="00252A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-567" w:firstLine="851"/>
        <w:jc w:val="both"/>
        <w:rPr>
          <w:rFonts w:ascii="Arial" w:hAnsi="Arial" w:cs="Arial"/>
        </w:rPr>
      </w:pPr>
    </w:p>
    <w:p w:rsidR="00E506D6" w:rsidRPr="00AE00D9" w:rsidRDefault="00E506D6" w:rsidP="00252A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-567" w:firstLine="851"/>
        <w:jc w:val="center"/>
        <w:rPr>
          <w:rFonts w:ascii="Arial" w:hAnsi="Arial" w:cs="Arial"/>
        </w:rPr>
      </w:pPr>
      <w:r w:rsidRPr="00AE00D9">
        <w:rPr>
          <w:rFonts w:ascii="Arial" w:hAnsi="Arial" w:cs="Arial"/>
        </w:rPr>
        <w:t>2.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506D6" w:rsidRDefault="00E506D6" w:rsidP="00252A1A">
      <w:pPr>
        <w:pStyle w:val="3"/>
        <w:spacing w:after="0"/>
        <w:ind w:firstLine="567"/>
        <w:rPr>
          <w:rFonts w:ascii="Arial" w:hAnsi="Arial" w:cs="Arial"/>
          <w:b w:val="0"/>
          <w:bCs w:val="0"/>
          <w:sz w:val="24"/>
          <w:szCs w:val="24"/>
        </w:rPr>
      </w:pPr>
      <w:r w:rsidRPr="00AE00D9">
        <w:rPr>
          <w:rFonts w:ascii="Arial" w:hAnsi="Arial" w:cs="Arial"/>
          <w:b w:val="0"/>
          <w:bCs w:val="0"/>
          <w:sz w:val="24"/>
          <w:szCs w:val="24"/>
        </w:rPr>
        <w:t>2.1.  Объекты, относящиеся к области электроснабжения.</w:t>
      </w:r>
    </w:p>
    <w:p w:rsidR="00E506D6" w:rsidRDefault="00E506D6" w:rsidP="00252A1A">
      <w:pPr>
        <w:ind w:left="-567" w:firstLine="1134"/>
        <w:rPr>
          <w:rFonts w:ascii="Arial" w:hAnsi="Arial" w:cs="Arial"/>
        </w:rPr>
      </w:pPr>
      <w:r w:rsidRPr="00AE00D9">
        <w:rPr>
          <w:rFonts w:ascii="Arial" w:hAnsi="Arial" w:cs="Arial"/>
        </w:rPr>
        <w:t>2.1.1  Расчетные показатели: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579"/>
        <w:gridCol w:w="1613"/>
        <w:gridCol w:w="1364"/>
        <w:gridCol w:w="2268"/>
        <w:gridCol w:w="1842"/>
      </w:tblGrid>
      <w:tr w:rsidR="00E506D6" w:rsidRPr="00FA354C" w:rsidTr="00C43A1F">
        <w:trPr>
          <w:trHeight w:val="417"/>
        </w:trPr>
        <w:tc>
          <w:tcPr>
            <w:tcW w:w="54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№ </w:t>
            </w:r>
            <w:proofErr w:type="spellStart"/>
            <w:r w:rsidRPr="00FA354C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2579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Виды объектов</w:t>
            </w:r>
          </w:p>
        </w:tc>
        <w:tc>
          <w:tcPr>
            <w:tcW w:w="1613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Обоснование </w:t>
            </w:r>
          </w:p>
        </w:tc>
        <w:tc>
          <w:tcPr>
            <w:tcW w:w="1842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Примечание </w:t>
            </w:r>
          </w:p>
        </w:tc>
      </w:tr>
      <w:tr w:rsidR="00E506D6" w:rsidRPr="00FA354C" w:rsidTr="00C43A1F">
        <w:trPr>
          <w:trHeight w:val="417"/>
        </w:trPr>
        <w:tc>
          <w:tcPr>
            <w:tcW w:w="540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1</w:t>
            </w:r>
          </w:p>
        </w:tc>
        <w:tc>
          <w:tcPr>
            <w:tcW w:w="2579" w:type="dxa"/>
            <w:tcBorders>
              <w:bottom w:val="nil"/>
            </w:tcBorders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Расчетная нагрузка жилищно-коммунального сектора, в том числе:</w:t>
            </w:r>
          </w:p>
        </w:tc>
        <w:tc>
          <w:tcPr>
            <w:tcW w:w="1613" w:type="dxa"/>
            <w:tcBorders>
              <w:bottom w:val="nil"/>
            </w:tcBorders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Схема территориального планирования Верхнекетского муниципального района</w:t>
            </w:r>
          </w:p>
        </w:tc>
        <w:tc>
          <w:tcPr>
            <w:tcW w:w="1842" w:type="dxa"/>
            <w:vMerge w:val="restart"/>
          </w:tcPr>
          <w:p w:rsidR="00E506D6" w:rsidRPr="00FA354C" w:rsidRDefault="00E506D6" w:rsidP="00C43A1F">
            <w:pPr>
              <w:snapToGrid w:val="0"/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Материалы по обоснованию,</w:t>
            </w:r>
          </w:p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часть 9,</w:t>
            </w:r>
          </w:p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раздел 9.1, таблица 9.1.6</w:t>
            </w:r>
          </w:p>
        </w:tc>
      </w:tr>
      <w:tr w:rsidR="00E506D6" w:rsidRPr="00FA354C" w:rsidTr="00C43A1F">
        <w:trPr>
          <w:trHeight w:val="417"/>
        </w:trPr>
        <w:tc>
          <w:tcPr>
            <w:tcW w:w="540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годовое электроснабжение</w:t>
            </w:r>
          </w:p>
        </w:tc>
        <w:tc>
          <w:tcPr>
            <w:tcW w:w="1613" w:type="dxa"/>
            <w:tcBorders>
              <w:top w:val="nil"/>
            </w:tcBorders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proofErr w:type="spellStart"/>
            <w:r w:rsidRPr="00FA354C">
              <w:rPr>
                <w:rFonts w:ascii="Arial" w:hAnsi="Arial" w:cs="Arial"/>
              </w:rPr>
              <w:t>млн</w:t>
            </w:r>
            <w:proofErr w:type="gramStart"/>
            <w:r w:rsidRPr="00FA354C">
              <w:rPr>
                <w:rFonts w:ascii="Arial" w:hAnsi="Arial" w:cs="Arial"/>
              </w:rPr>
              <w:t>.к</w:t>
            </w:r>
            <w:proofErr w:type="gramEnd"/>
            <w:r w:rsidRPr="00FA354C">
              <w:rPr>
                <w:rFonts w:ascii="Arial" w:hAnsi="Arial" w:cs="Arial"/>
              </w:rPr>
              <w:t>Вт.час</w:t>
            </w:r>
            <w:proofErr w:type="spellEnd"/>
          </w:p>
        </w:tc>
        <w:tc>
          <w:tcPr>
            <w:tcW w:w="1364" w:type="dxa"/>
            <w:tcBorders>
              <w:top w:val="nil"/>
            </w:tcBorders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1,24</w:t>
            </w:r>
          </w:p>
        </w:tc>
        <w:tc>
          <w:tcPr>
            <w:tcW w:w="2268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FA354C" w:rsidTr="00C43A1F">
        <w:trPr>
          <w:trHeight w:val="607"/>
        </w:trPr>
        <w:tc>
          <w:tcPr>
            <w:tcW w:w="540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FA354C">
              <w:rPr>
                <w:rFonts w:ascii="Arial" w:hAnsi="Arial" w:cs="Arial"/>
              </w:rPr>
              <w:t>аксимальная электрическая нагрузка</w:t>
            </w:r>
          </w:p>
        </w:tc>
        <w:tc>
          <w:tcPr>
            <w:tcW w:w="1613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МВт</w:t>
            </w:r>
          </w:p>
        </w:tc>
        <w:tc>
          <w:tcPr>
            <w:tcW w:w="1364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</w:t>
            </w:r>
          </w:p>
        </w:tc>
        <w:tc>
          <w:tcPr>
            <w:tcW w:w="2268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</w:tr>
    </w:tbl>
    <w:p w:rsidR="00E506D6" w:rsidRDefault="00E506D6" w:rsidP="00252A1A">
      <w:pPr>
        <w:ind w:firstLine="425"/>
        <w:rPr>
          <w:rFonts w:ascii="Arial" w:hAnsi="Arial" w:cs="Arial"/>
        </w:rPr>
      </w:pPr>
    </w:p>
    <w:p w:rsidR="00D406C5" w:rsidRPr="00865E92" w:rsidRDefault="00D406C5" w:rsidP="00D406C5">
      <w:pPr>
        <w:ind w:firstLine="709"/>
        <w:jc w:val="both"/>
        <w:rPr>
          <w:rFonts w:ascii="Arial" w:hAnsi="Arial" w:cs="Arial"/>
        </w:rPr>
      </w:pPr>
      <w:r w:rsidRPr="00865E92">
        <w:rPr>
          <w:rFonts w:ascii="Arial" w:hAnsi="Arial" w:cs="Arial"/>
        </w:rPr>
        <w:lastRenderedPageBreak/>
        <w:t>2.1.2. Обоснование расчетных показателей.</w:t>
      </w:r>
    </w:p>
    <w:p w:rsidR="00E506D6" w:rsidRPr="00A06F8A" w:rsidRDefault="00D406C5" w:rsidP="00D406C5">
      <w:pPr>
        <w:tabs>
          <w:tab w:val="num" w:pos="720"/>
        </w:tabs>
        <w:ind w:firstLine="425"/>
        <w:jc w:val="both"/>
        <w:rPr>
          <w:rFonts w:ascii="Arial" w:hAnsi="Arial" w:cs="Arial"/>
          <w:sz w:val="16"/>
          <w:szCs w:val="16"/>
        </w:rPr>
      </w:pPr>
      <w:r w:rsidRPr="00865E92">
        <w:rPr>
          <w:rFonts w:ascii="Arial" w:hAnsi="Arial" w:cs="Arial"/>
        </w:rPr>
        <w:t xml:space="preserve">Нормативы электрических нагрузок жилищно-коммунального сектора установлены Схемой территориального планирования Верхнекетского муниципального района в соответствии с </w:t>
      </w:r>
      <w:proofErr w:type="spellStart"/>
      <w:r w:rsidRPr="00865E92">
        <w:rPr>
          <w:rFonts w:ascii="Arial" w:hAnsi="Arial" w:cs="Arial"/>
        </w:rPr>
        <w:t>СНиП</w:t>
      </w:r>
      <w:proofErr w:type="spellEnd"/>
      <w:r w:rsidRPr="00865E92">
        <w:rPr>
          <w:rFonts w:ascii="Arial" w:hAnsi="Arial" w:cs="Arial"/>
        </w:rPr>
        <w:t xml:space="preserve"> 2.07.01-89* Градостроительство. Планировка и застройка городских и сельских поселений», утвержденных Приказом Минстроя России от 30.12.2016 № 1034/пр</w:t>
      </w:r>
      <w:r>
        <w:rPr>
          <w:rFonts w:ascii="Arial" w:hAnsi="Arial" w:cs="Arial"/>
        </w:rPr>
        <w:t>. (в ред. от 07.12.2021 № 27)</w:t>
      </w:r>
    </w:p>
    <w:p w:rsidR="00E506D6" w:rsidRPr="00FA354C" w:rsidRDefault="00E506D6" w:rsidP="00252A1A">
      <w:pPr>
        <w:pStyle w:val="31"/>
        <w:numPr>
          <w:ilvl w:val="1"/>
          <w:numId w:val="2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FA354C">
        <w:rPr>
          <w:rFonts w:ascii="Arial" w:hAnsi="Arial" w:cs="Arial"/>
          <w:sz w:val="24"/>
          <w:szCs w:val="24"/>
        </w:rPr>
        <w:t xml:space="preserve">Объекты, относящиеся к области </w:t>
      </w:r>
      <w:r w:rsidRPr="00FA354C">
        <w:rPr>
          <w:rFonts w:ascii="Arial" w:hAnsi="Arial" w:cs="Arial"/>
          <w:bCs/>
          <w:color w:val="000000"/>
          <w:sz w:val="24"/>
          <w:szCs w:val="24"/>
          <w:lang w:eastAsia="ru-RU"/>
        </w:rPr>
        <w:t>водоснабжения.</w:t>
      </w:r>
    </w:p>
    <w:p w:rsidR="00E506D6" w:rsidRPr="00FA354C" w:rsidRDefault="00E506D6" w:rsidP="00252A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ind w:left="426" w:right="-206"/>
        <w:jc w:val="both"/>
        <w:rPr>
          <w:rFonts w:ascii="Arial" w:hAnsi="Arial" w:cs="Arial"/>
          <w:bCs/>
          <w:color w:val="000000"/>
        </w:rPr>
      </w:pPr>
      <w:r w:rsidRPr="00FA354C">
        <w:rPr>
          <w:rFonts w:ascii="Arial" w:hAnsi="Arial" w:cs="Arial"/>
          <w:bCs/>
          <w:color w:val="000000"/>
        </w:rPr>
        <w:t xml:space="preserve">2.2.1  </w:t>
      </w:r>
      <w:r w:rsidRPr="00FA354C">
        <w:rPr>
          <w:rFonts w:ascii="Arial" w:hAnsi="Arial" w:cs="Arial"/>
        </w:rPr>
        <w:t>Расчетные показатели: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4"/>
        <w:gridCol w:w="1485"/>
        <w:gridCol w:w="1350"/>
        <w:gridCol w:w="2268"/>
        <w:gridCol w:w="1984"/>
      </w:tblGrid>
      <w:tr w:rsidR="00E506D6" w:rsidRPr="00FA354C" w:rsidTr="00C43A1F">
        <w:trPr>
          <w:trHeight w:val="417"/>
        </w:trPr>
        <w:tc>
          <w:tcPr>
            <w:tcW w:w="567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r w:rsidRPr="00FA354C">
              <w:rPr>
                <w:rFonts w:ascii="Arial" w:hAnsi="Arial" w:cs="Arial"/>
                <w:lang w:eastAsia="en-US"/>
              </w:rPr>
              <w:t>пп</w:t>
            </w:r>
            <w:proofErr w:type="spellEnd"/>
          </w:p>
        </w:tc>
        <w:tc>
          <w:tcPr>
            <w:tcW w:w="2694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Виды объектов</w:t>
            </w:r>
          </w:p>
        </w:tc>
        <w:tc>
          <w:tcPr>
            <w:tcW w:w="1485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35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984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E506D6" w:rsidRPr="00FA354C" w:rsidTr="00C43A1F">
        <w:trPr>
          <w:trHeight w:val="606"/>
        </w:trPr>
        <w:tc>
          <w:tcPr>
            <w:tcW w:w="567" w:type="dxa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694" w:type="dxa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Расход воды на нужды хозяйственно-питьевого водоснабжения</w:t>
            </w:r>
          </w:p>
        </w:tc>
        <w:tc>
          <w:tcPr>
            <w:tcW w:w="1485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тыс. м</w:t>
            </w:r>
            <w:r w:rsidRPr="00FA354C">
              <w:rPr>
                <w:rFonts w:ascii="Arial" w:hAnsi="Arial" w:cs="Arial"/>
                <w:vertAlign w:val="superscript"/>
                <w:lang w:eastAsia="en-US"/>
              </w:rPr>
              <w:t>3</w:t>
            </w:r>
            <w:r w:rsidRPr="00FA354C">
              <w:rPr>
                <w:rFonts w:ascii="Arial" w:hAnsi="Arial" w:cs="Arial"/>
                <w:lang w:eastAsia="en-US"/>
              </w:rPr>
              <w:t>/сутки</w:t>
            </w:r>
          </w:p>
        </w:tc>
        <w:tc>
          <w:tcPr>
            <w:tcW w:w="135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0,</w:t>
            </w:r>
            <w:r>
              <w:rPr>
                <w:rFonts w:ascii="Arial" w:hAnsi="Arial" w:cs="Arial"/>
                <w:lang w:eastAsia="en-US"/>
              </w:rPr>
              <w:t>23</w:t>
            </w:r>
          </w:p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Схема территориального планирования Верхнекетского муниципального района</w:t>
            </w:r>
          </w:p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</w:tcPr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Материалы по обоснованию, </w:t>
            </w:r>
          </w:p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часть 9,</w:t>
            </w:r>
          </w:p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раздел 9.4,</w:t>
            </w:r>
          </w:p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таблицы  9.4.4, 9.4.5 </w:t>
            </w:r>
          </w:p>
        </w:tc>
      </w:tr>
      <w:tr w:rsidR="00E506D6" w:rsidRPr="00FA354C" w:rsidTr="00C43A1F">
        <w:trPr>
          <w:trHeight w:val="537"/>
        </w:trPr>
        <w:tc>
          <w:tcPr>
            <w:tcW w:w="567" w:type="dxa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694" w:type="dxa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Расход воды на полив территории</w:t>
            </w:r>
          </w:p>
        </w:tc>
        <w:tc>
          <w:tcPr>
            <w:tcW w:w="1485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тыс. м</w:t>
            </w:r>
            <w:r w:rsidRPr="00FA354C">
              <w:rPr>
                <w:rFonts w:ascii="Arial" w:hAnsi="Arial" w:cs="Arial"/>
                <w:vertAlign w:val="superscript"/>
                <w:lang w:eastAsia="en-US"/>
              </w:rPr>
              <w:t>3</w:t>
            </w:r>
            <w:r w:rsidRPr="00FA354C">
              <w:rPr>
                <w:rFonts w:ascii="Arial" w:hAnsi="Arial" w:cs="Arial"/>
                <w:lang w:eastAsia="en-US"/>
              </w:rPr>
              <w:t>/сутки</w:t>
            </w:r>
          </w:p>
        </w:tc>
        <w:tc>
          <w:tcPr>
            <w:tcW w:w="135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0,</w:t>
            </w: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2268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</w:p>
        </w:tc>
      </w:tr>
      <w:tr w:rsidR="00E506D6" w:rsidRPr="00FA354C" w:rsidTr="00C43A1F">
        <w:trPr>
          <w:trHeight w:val="650"/>
        </w:trPr>
        <w:tc>
          <w:tcPr>
            <w:tcW w:w="567" w:type="dxa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694" w:type="dxa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Расход воды на один наружный пожар в жилой застройке</w:t>
            </w:r>
          </w:p>
        </w:tc>
        <w:tc>
          <w:tcPr>
            <w:tcW w:w="1485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литр/сек</w:t>
            </w:r>
          </w:p>
        </w:tc>
        <w:tc>
          <w:tcPr>
            <w:tcW w:w="135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268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D406C5" w:rsidRPr="00865E92" w:rsidRDefault="00D406C5" w:rsidP="00D406C5">
      <w:pPr>
        <w:pStyle w:val="a7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65E92">
        <w:rPr>
          <w:rFonts w:ascii="Arial" w:eastAsia="Calibri" w:hAnsi="Arial" w:cs="Arial"/>
          <w:sz w:val="24"/>
          <w:szCs w:val="24"/>
        </w:rPr>
        <w:t>2.2.2 Обоснование расчетных показателей:</w:t>
      </w:r>
    </w:p>
    <w:p w:rsidR="00E506D6" w:rsidRPr="00FA354C" w:rsidRDefault="00D406C5" w:rsidP="00D406C5">
      <w:pPr>
        <w:pStyle w:val="1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865E92">
        <w:rPr>
          <w:rFonts w:ascii="Arial" w:eastAsia="Calibri" w:hAnsi="Arial" w:cs="Arial"/>
          <w:sz w:val="24"/>
          <w:szCs w:val="24"/>
        </w:rPr>
        <w:t xml:space="preserve">Нормативы водопотребления установлены Схемой территориального планирования Верхнекетского муниципального района в соответствии с </w:t>
      </w:r>
      <w:r w:rsidRPr="000054AC">
        <w:rPr>
          <w:rFonts w:ascii="Arial" w:eastAsia="Calibri" w:hAnsi="Arial" w:cs="Arial"/>
          <w:sz w:val="24"/>
          <w:szCs w:val="24"/>
        </w:rPr>
        <w:t>СП 30.13330.2020 «Свод правил. Внутренний водопровод и канализация зданий, утвержденный Приказ</w:t>
      </w:r>
      <w:r>
        <w:rPr>
          <w:rFonts w:ascii="Arial" w:eastAsia="Calibri" w:hAnsi="Arial" w:cs="Arial"/>
          <w:sz w:val="24"/>
          <w:szCs w:val="24"/>
        </w:rPr>
        <w:t>ом</w:t>
      </w:r>
      <w:r w:rsidRPr="000054AC">
        <w:rPr>
          <w:rFonts w:ascii="Arial" w:eastAsia="Calibri" w:hAnsi="Arial" w:cs="Arial"/>
          <w:sz w:val="24"/>
          <w:szCs w:val="24"/>
        </w:rPr>
        <w:t xml:space="preserve"> Минстроя России от 30.12.2020 N 920/</w:t>
      </w:r>
      <w:proofErr w:type="spellStart"/>
      <w:r w:rsidRPr="000054AC">
        <w:rPr>
          <w:rFonts w:ascii="Arial" w:eastAsia="Calibri" w:hAnsi="Arial" w:cs="Arial"/>
          <w:sz w:val="24"/>
          <w:szCs w:val="24"/>
        </w:rPr>
        <w:t>пр</w:t>
      </w:r>
      <w:proofErr w:type="spellEnd"/>
      <w:r w:rsidRPr="000054AC">
        <w:rPr>
          <w:rFonts w:ascii="Arial" w:eastAsia="Calibri" w:hAnsi="Arial" w:cs="Arial"/>
          <w:sz w:val="24"/>
          <w:szCs w:val="24"/>
        </w:rPr>
        <w:t>»</w:t>
      </w:r>
      <w:proofErr w:type="gramStart"/>
      <w:r w:rsidRPr="00865E9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(</w:t>
      </w:r>
      <w:proofErr w:type="gramEnd"/>
      <w:r>
        <w:rPr>
          <w:rFonts w:ascii="Arial" w:eastAsia="Calibri" w:hAnsi="Arial" w:cs="Arial"/>
          <w:sz w:val="24"/>
          <w:szCs w:val="24"/>
        </w:rPr>
        <w:t>в ред. от 07.12.2021 № 27)</w:t>
      </w:r>
    </w:p>
    <w:p w:rsidR="00E506D6" w:rsidRPr="00FA354C" w:rsidRDefault="00E506D6" w:rsidP="00252A1A">
      <w:pPr>
        <w:shd w:val="clear" w:color="auto" w:fill="FFFFFF"/>
        <w:tabs>
          <w:tab w:val="left" w:pos="1134"/>
        </w:tabs>
        <w:ind w:right="-206" w:firstLine="426"/>
        <w:jc w:val="both"/>
        <w:rPr>
          <w:rFonts w:ascii="Arial" w:hAnsi="Arial" w:cs="Arial"/>
          <w:bCs/>
          <w:color w:val="000000"/>
        </w:rPr>
      </w:pPr>
      <w:r w:rsidRPr="00FA354C">
        <w:rPr>
          <w:rFonts w:ascii="Arial" w:hAnsi="Arial" w:cs="Arial"/>
          <w:bCs/>
          <w:color w:val="000000"/>
        </w:rPr>
        <w:t>2.3.</w:t>
      </w:r>
      <w:r w:rsidRPr="00FA354C">
        <w:rPr>
          <w:rFonts w:ascii="Arial" w:hAnsi="Arial" w:cs="Arial"/>
        </w:rPr>
        <w:t xml:space="preserve"> Объекты, относящиеся к области </w:t>
      </w:r>
      <w:r w:rsidRPr="00FA354C">
        <w:rPr>
          <w:rFonts w:ascii="Arial" w:hAnsi="Arial" w:cs="Arial"/>
          <w:bCs/>
          <w:color w:val="000000"/>
        </w:rPr>
        <w:t>водоотведения.</w:t>
      </w:r>
    </w:p>
    <w:p w:rsidR="00E506D6" w:rsidRPr="00FA354C" w:rsidRDefault="00E506D6" w:rsidP="00252A1A">
      <w:pPr>
        <w:shd w:val="clear" w:color="auto" w:fill="FFFFFF"/>
        <w:tabs>
          <w:tab w:val="left" w:pos="1134"/>
        </w:tabs>
        <w:ind w:right="-206" w:firstLine="426"/>
        <w:jc w:val="both"/>
        <w:rPr>
          <w:rFonts w:ascii="Arial" w:hAnsi="Arial" w:cs="Arial"/>
          <w:bCs/>
          <w:color w:val="000000"/>
        </w:rPr>
      </w:pPr>
      <w:r w:rsidRPr="00FA354C">
        <w:rPr>
          <w:rFonts w:ascii="Arial" w:hAnsi="Arial" w:cs="Arial"/>
          <w:bCs/>
          <w:color w:val="000000"/>
        </w:rPr>
        <w:t xml:space="preserve">2.3.1  </w:t>
      </w:r>
      <w:r w:rsidRPr="00FA354C">
        <w:rPr>
          <w:rFonts w:ascii="Arial" w:hAnsi="Arial" w:cs="Arial"/>
        </w:rPr>
        <w:t>Расчетные показатели: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2629"/>
        <w:gridCol w:w="1701"/>
        <w:gridCol w:w="1417"/>
        <w:gridCol w:w="2268"/>
        <w:gridCol w:w="1843"/>
      </w:tblGrid>
      <w:tr w:rsidR="00E506D6" w:rsidRPr="00FA354C" w:rsidTr="00C43A1F">
        <w:trPr>
          <w:trHeight w:val="293"/>
        </w:trPr>
        <w:tc>
          <w:tcPr>
            <w:tcW w:w="49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r w:rsidRPr="00FA354C">
              <w:rPr>
                <w:rFonts w:ascii="Arial" w:hAnsi="Arial" w:cs="Arial"/>
                <w:lang w:eastAsia="en-US"/>
              </w:rPr>
              <w:t>пп</w:t>
            </w:r>
            <w:proofErr w:type="spellEnd"/>
          </w:p>
        </w:tc>
        <w:tc>
          <w:tcPr>
            <w:tcW w:w="2629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Виды объектов</w:t>
            </w:r>
          </w:p>
        </w:tc>
        <w:tc>
          <w:tcPr>
            <w:tcW w:w="1701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 xml:space="preserve">Обоснование </w:t>
            </w:r>
          </w:p>
        </w:tc>
        <w:tc>
          <w:tcPr>
            <w:tcW w:w="1843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E506D6" w:rsidRPr="00FA354C" w:rsidTr="00C43A1F">
        <w:trPr>
          <w:trHeight w:val="555"/>
        </w:trPr>
        <w:tc>
          <w:tcPr>
            <w:tcW w:w="490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629" w:type="dxa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Расходы хозяйственно-бытовых сточных вод</w:t>
            </w:r>
          </w:p>
        </w:tc>
        <w:tc>
          <w:tcPr>
            <w:tcW w:w="1701" w:type="dxa"/>
            <w:vMerge w:val="restart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тыс</w:t>
            </w:r>
            <w:proofErr w:type="gramStart"/>
            <w:r w:rsidRPr="00FA354C">
              <w:rPr>
                <w:rFonts w:ascii="Arial" w:hAnsi="Arial" w:cs="Arial"/>
                <w:lang w:eastAsia="en-US"/>
              </w:rPr>
              <w:t>.м</w:t>
            </w:r>
            <w:proofErr w:type="gramEnd"/>
            <w:r w:rsidRPr="00FA354C">
              <w:rPr>
                <w:rFonts w:ascii="Arial" w:hAnsi="Arial" w:cs="Arial"/>
                <w:vertAlign w:val="superscript"/>
                <w:lang w:eastAsia="en-US"/>
              </w:rPr>
              <w:t>3</w:t>
            </w:r>
            <w:r w:rsidRPr="00FA354C">
              <w:rPr>
                <w:rFonts w:ascii="Arial" w:hAnsi="Arial" w:cs="Arial"/>
                <w:lang w:eastAsia="en-US"/>
              </w:rPr>
              <w:t>/сутки</w:t>
            </w:r>
          </w:p>
        </w:tc>
        <w:tc>
          <w:tcPr>
            <w:tcW w:w="1417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Схема территориального планирования Верхнекетского муниципального района</w:t>
            </w:r>
          </w:p>
        </w:tc>
        <w:tc>
          <w:tcPr>
            <w:tcW w:w="1843" w:type="dxa"/>
            <w:vMerge w:val="restart"/>
          </w:tcPr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Материалы по обоснованию, </w:t>
            </w:r>
          </w:p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часть 9,</w:t>
            </w:r>
          </w:p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раздел 9.4,</w:t>
            </w:r>
          </w:p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таблица  9.4.7</w:t>
            </w:r>
          </w:p>
        </w:tc>
      </w:tr>
      <w:tr w:rsidR="00E506D6" w:rsidRPr="00FA354C" w:rsidTr="00C43A1F">
        <w:trPr>
          <w:trHeight w:val="149"/>
        </w:trPr>
        <w:tc>
          <w:tcPr>
            <w:tcW w:w="490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9" w:type="dxa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701" w:type="dxa"/>
            <w:vMerge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FA354C">
              <w:rPr>
                <w:rFonts w:ascii="Arial" w:hAnsi="Arial" w:cs="Arial"/>
                <w:color w:val="000000"/>
                <w:lang w:eastAsia="en-US"/>
              </w:rPr>
              <w:t>0,</w:t>
            </w: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  <w:r w:rsidRPr="00FA354C"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vMerge/>
          </w:tcPr>
          <w:p w:rsidR="00E506D6" w:rsidRPr="00FA354C" w:rsidRDefault="00E506D6" w:rsidP="00C43A1F">
            <w:pPr>
              <w:pStyle w:val="a7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6D6" w:rsidRPr="00FA354C" w:rsidTr="00C43A1F">
        <w:trPr>
          <w:trHeight w:val="126"/>
        </w:trPr>
        <w:tc>
          <w:tcPr>
            <w:tcW w:w="490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9" w:type="dxa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  <w:r w:rsidRPr="00FA354C">
              <w:rPr>
                <w:rFonts w:ascii="Arial" w:hAnsi="Arial" w:cs="Arial"/>
                <w:lang w:eastAsia="en-US"/>
              </w:rPr>
              <w:t>от промышленных предприятий</w:t>
            </w:r>
          </w:p>
        </w:tc>
        <w:tc>
          <w:tcPr>
            <w:tcW w:w="1701" w:type="dxa"/>
            <w:vMerge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E506D6" w:rsidRPr="00FA354C" w:rsidRDefault="00E506D6" w:rsidP="00C43A1F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FA354C">
              <w:rPr>
                <w:rFonts w:ascii="Arial" w:hAnsi="Arial" w:cs="Arial"/>
                <w:color w:val="000000"/>
                <w:lang w:eastAsia="en-US"/>
              </w:rPr>
              <w:t>0,8</w:t>
            </w:r>
          </w:p>
        </w:tc>
        <w:tc>
          <w:tcPr>
            <w:tcW w:w="2268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vMerge/>
          </w:tcPr>
          <w:p w:rsidR="00E506D6" w:rsidRPr="00FA354C" w:rsidRDefault="00E506D6" w:rsidP="00C43A1F">
            <w:pPr>
              <w:pStyle w:val="a7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06C5" w:rsidRPr="00865E92" w:rsidRDefault="00D406C5" w:rsidP="00D406C5">
      <w:pPr>
        <w:pStyle w:val="a7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65E92">
        <w:rPr>
          <w:rFonts w:ascii="Arial" w:eastAsia="Calibri" w:hAnsi="Arial" w:cs="Arial"/>
          <w:sz w:val="24"/>
          <w:szCs w:val="24"/>
        </w:rPr>
        <w:t>2.3.2   Обоснование расчетных показателей.</w:t>
      </w:r>
    </w:p>
    <w:p w:rsidR="00E506D6" w:rsidRPr="0062396B" w:rsidRDefault="00D406C5" w:rsidP="00D406C5">
      <w:pPr>
        <w:pStyle w:val="a7"/>
        <w:spacing w:after="0" w:line="100" w:lineRule="atLeast"/>
        <w:ind w:firstLine="360"/>
        <w:jc w:val="both"/>
        <w:rPr>
          <w:rFonts w:ascii="Arial" w:hAnsi="Arial" w:cs="Arial"/>
          <w:sz w:val="16"/>
          <w:szCs w:val="16"/>
        </w:rPr>
      </w:pPr>
      <w:r w:rsidRPr="00865E92">
        <w:rPr>
          <w:rFonts w:ascii="Arial" w:eastAsia="Calibri" w:hAnsi="Arial" w:cs="Arial"/>
          <w:sz w:val="24"/>
          <w:szCs w:val="24"/>
        </w:rPr>
        <w:t xml:space="preserve">Нормативы водоотведения установлены Схемой территориального планирования Верхнекетского муниципального района в соответствии с СП 32.13330.2018 «Свод правил. Канализация. Наружные сети и сооружения» (актуализированная редакция </w:t>
      </w:r>
      <w:proofErr w:type="spellStart"/>
      <w:r w:rsidRPr="00865E92">
        <w:rPr>
          <w:rFonts w:ascii="Arial" w:eastAsia="Calibri" w:hAnsi="Arial" w:cs="Arial"/>
          <w:sz w:val="24"/>
          <w:szCs w:val="24"/>
        </w:rPr>
        <w:t>СНиП</w:t>
      </w:r>
      <w:proofErr w:type="spellEnd"/>
      <w:r w:rsidRPr="00865E92">
        <w:rPr>
          <w:rFonts w:ascii="Arial" w:eastAsia="Calibri" w:hAnsi="Arial" w:cs="Arial"/>
          <w:sz w:val="24"/>
          <w:szCs w:val="24"/>
        </w:rPr>
        <w:t xml:space="preserve"> 2.04.03-85)</w:t>
      </w:r>
      <w:proofErr w:type="gramStart"/>
      <w:r w:rsidRPr="00865E92">
        <w:rPr>
          <w:rFonts w:ascii="Arial" w:eastAsia="Calibri" w:hAnsi="Arial" w:cs="Arial"/>
          <w:sz w:val="24"/>
          <w:szCs w:val="24"/>
        </w:rPr>
        <w:t>.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>
        <w:rPr>
          <w:rFonts w:ascii="Arial" w:eastAsia="Calibri" w:hAnsi="Arial" w:cs="Arial"/>
          <w:sz w:val="24"/>
          <w:szCs w:val="24"/>
        </w:rPr>
        <w:t>в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ред. от 07.12.2021 №27)</w:t>
      </w:r>
    </w:p>
    <w:p w:rsidR="00E506D6" w:rsidRPr="00AE00D9" w:rsidRDefault="00E506D6" w:rsidP="00252A1A">
      <w:pPr>
        <w:pStyle w:val="1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4</w:t>
      </w:r>
      <w:r w:rsidRPr="00AE00D9">
        <w:rPr>
          <w:rFonts w:ascii="Arial" w:hAnsi="Arial" w:cs="Arial"/>
          <w:sz w:val="24"/>
          <w:szCs w:val="24"/>
        </w:rPr>
        <w:t xml:space="preserve"> Автомоб</w:t>
      </w:r>
      <w:r>
        <w:rPr>
          <w:rFonts w:ascii="Arial" w:hAnsi="Arial" w:cs="Arial"/>
          <w:sz w:val="24"/>
          <w:szCs w:val="24"/>
        </w:rPr>
        <w:t>ильные дороги местного значения.</w:t>
      </w:r>
    </w:p>
    <w:p w:rsidR="00E506D6" w:rsidRDefault="00E506D6" w:rsidP="00252A1A">
      <w:pPr>
        <w:pStyle w:val="11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4.</w:t>
      </w:r>
      <w:r w:rsidRPr="00AE00D9">
        <w:rPr>
          <w:rFonts w:ascii="Arial" w:hAnsi="Arial" w:cs="Arial"/>
          <w:sz w:val="24"/>
          <w:szCs w:val="24"/>
        </w:rPr>
        <w:t>1  Расчетные показатели: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254"/>
        <w:gridCol w:w="1417"/>
        <w:gridCol w:w="1276"/>
        <w:gridCol w:w="1843"/>
        <w:gridCol w:w="1984"/>
      </w:tblGrid>
      <w:tr w:rsidR="00E506D6" w:rsidRPr="00D72EF2" w:rsidTr="00C43A1F">
        <w:trPr>
          <w:trHeight w:val="417"/>
        </w:trPr>
        <w:tc>
          <w:tcPr>
            <w:tcW w:w="540" w:type="dxa"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  <w:r w:rsidRPr="00D72EF2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72EF2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D72EF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72EF2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54" w:type="dxa"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  <w:r w:rsidRPr="00D72EF2">
              <w:rPr>
                <w:rFonts w:ascii="Arial" w:hAnsi="Arial" w:cs="Arial"/>
                <w:sz w:val="22"/>
                <w:szCs w:val="22"/>
              </w:rPr>
              <w:t>Виды объектов</w:t>
            </w:r>
          </w:p>
        </w:tc>
        <w:tc>
          <w:tcPr>
            <w:tcW w:w="1417" w:type="dxa"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  <w:r w:rsidRPr="00D72EF2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  <w:r w:rsidRPr="00D72EF2">
              <w:rPr>
                <w:rFonts w:ascii="Arial" w:hAnsi="Arial" w:cs="Arial"/>
                <w:sz w:val="22"/>
                <w:szCs w:val="22"/>
              </w:rPr>
              <w:t xml:space="preserve">Норматив </w:t>
            </w:r>
          </w:p>
        </w:tc>
        <w:tc>
          <w:tcPr>
            <w:tcW w:w="1843" w:type="dxa"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  <w:r w:rsidRPr="00D72EF2">
              <w:rPr>
                <w:rFonts w:ascii="Arial" w:hAnsi="Arial" w:cs="Arial"/>
                <w:sz w:val="22"/>
                <w:szCs w:val="22"/>
              </w:rPr>
              <w:t xml:space="preserve">Обоснование </w:t>
            </w:r>
          </w:p>
        </w:tc>
        <w:tc>
          <w:tcPr>
            <w:tcW w:w="1984" w:type="dxa"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  <w:r w:rsidRPr="00D72EF2">
              <w:rPr>
                <w:rFonts w:ascii="Arial" w:hAnsi="Arial" w:cs="Arial"/>
                <w:sz w:val="22"/>
                <w:szCs w:val="22"/>
              </w:rPr>
              <w:t>Примечание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506D6" w:rsidRPr="00D72EF2" w:rsidTr="00C43A1F">
        <w:trPr>
          <w:trHeight w:val="417"/>
        </w:trPr>
        <w:tc>
          <w:tcPr>
            <w:tcW w:w="540" w:type="dxa"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54" w:type="dxa"/>
            <w:vAlign w:val="center"/>
          </w:tcPr>
          <w:p w:rsidR="00E506D6" w:rsidRPr="00435868" w:rsidRDefault="00E506D6" w:rsidP="00C43A1F">
            <w:pPr>
              <w:rPr>
                <w:rFonts w:ascii="Arial" w:hAnsi="Arial" w:cs="Arial"/>
              </w:rPr>
            </w:pPr>
            <w:r w:rsidRPr="00435868">
              <w:rPr>
                <w:rFonts w:ascii="Arial" w:hAnsi="Arial" w:cs="Arial"/>
                <w:sz w:val="22"/>
                <w:szCs w:val="22"/>
              </w:rPr>
              <w:t>Протяженность автомобильных дорог общего пользования</w:t>
            </w:r>
          </w:p>
        </w:tc>
        <w:tc>
          <w:tcPr>
            <w:tcW w:w="1417" w:type="dxa"/>
            <w:vAlign w:val="center"/>
          </w:tcPr>
          <w:p w:rsidR="00E506D6" w:rsidRPr="00435868" w:rsidRDefault="00E506D6" w:rsidP="00C43A1F">
            <w:pPr>
              <w:jc w:val="center"/>
              <w:rPr>
                <w:rFonts w:ascii="Arial" w:hAnsi="Arial" w:cs="Arial"/>
              </w:rPr>
            </w:pPr>
            <w:r w:rsidRPr="00435868">
              <w:rPr>
                <w:rFonts w:ascii="Arial" w:hAnsi="Arial" w:cs="Arial"/>
                <w:sz w:val="22"/>
                <w:szCs w:val="22"/>
              </w:rPr>
              <w:t>км</w:t>
            </w:r>
          </w:p>
        </w:tc>
        <w:tc>
          <w:tcPr>
            <w:tcW w:w="1276" w:type="dxa"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843" w:type="dxa"/>
            <w:vMerge w:val="restart"/>
            <w:vAlign w:val="center"/>
          </w:tcPr>
          <w:p w:rsidR="00E506D6" w:rsidRPr="00D72EF2" w:rsidRDefault="00E506D6" w:rsidP="00C43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Генеральный план Клюквинского сельского поселения</w:t>
            </w:r>
          </w:p>
        </w:tc>
        <w:tc>
          <w:tcPr>
            <w:tcW w:w="1984" w:type="dxa"/>
            <w:vMerge w:val="restart"/>
            <w:vAlign w:val="center"/>
          </w:tcPr>
          <w:p w:rsidR="00E506D6" w:rsidRDefault="00E506D6" w:rsidP="00C43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Материалы по обоснованию,</w:t>
            </w:r>
          </w:p>
          <w:p w:rsidR="00E506D6" w:rsidRDefault="00E506D6" w:rsidP="00C43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часть 5, </w:t>
            </w:r>
          </w:p>
          <w:p w:rsidR="00E506D6" w:rsidRPr="00D72EF2" w:rsidRDefault="00E506D6" w:rsidP="00C43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раздел 5.5</w:t>
            </w:r>
          </w:p>
        </w:tc>
      </w:tr>
      <w:tr w:rsidR="00E506D6" w:rsidRPr="00D72EF2" w:rsidTr="00C43A1F">
        <w:trPr>
          <w:trHeight w:val="417"/>
        </w:trPr>
        <w:tc>
          <w:tcPr>
            <w:tcW w:w="540" w:type="dxa"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54" w:type="dxa"/>
            <w:vAlign w:val="center"/>
          </w:tcPr>
          <w:p w:rsidR="00E506D6" w:rsidRPr="00435868" w:rsidRDefault="00E506D6" w:rsidP="00C43A1F">
            <w:pPr>
              <w:rPr>
                <w:rFonts w:ascii="Arial" w:hAnsi="Arial" w:cs="Arial"/>
              </w:rPr>
            </w:pPr>
            <w:r w:rsidRPr="00435868">
              <w:rPr>
                <w:rFonts w:ascii="Arial" w:hAnsi="Arial" w:cs="Arial"/>
                <w:sz w:val="22"/>
                <w:szCs w:val="22"/>
              </w:rPr>
              <w:t>Плотность автомобильных дорог общего пользования</w:t>
            </w:r>
          </w:p>
        </w:tc>
        <w:tc>
          <w:tcPr>
            <w:tcW w:w="1417" w:type="dxa"/>
            <w:vAlign w:val="center"/>
          </w:tcPr>
          <w:p w:rsidR="00E506D6" w:rsidRPr="00546BD7" w:rsidRDefault="00E506D6" w:rsidP="00C43A1F">
            <w:pPr>
              <w:jc w:val="center"/>
              <w:rPr>
                <w:rFonts w:ascii="Arial" w:hAnsi="Arial" w:cs="Arial"/>
              </w:rPr>
            </w:pPr>
            <w:r w:rsidRPr="00E71BC8">
              <w:rPr>
                <w:rFonts w:ascii="Arial" w:hAnsi="Arial" w:cs="Arial"/>
                <w:sz w:val="22"/>
                <w:szCs w:val="22"/>
              </w:rPr>
              <w:t>км/км</w:t>
            </w:r>
            <w:proofErr w:type="gramStart"/>
            <w:r w:rsidRPr="00E71BC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843" w:type="dxa"/>
            <w:vMerge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E506D6" w:rsidRPr="00D72EF2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06C5" w:rsidRPr="00865E92" w:rsidRDefault="00D406C5" w:rsidP="00D406C5">
      <w:pPr>
        <w:ind w:firstLine="709"/>
        <w:rPr>
          <w:rFonts w:ascii="Arial" w:hAnsi="Arial" w:cs="Arial"/>
        </w:rPr>
      </w:pPr>
      <w:r w:rsidRPr="00865E92">
        <w:rPr>
          <w:rFonts w:ascii="Arial" w:hAnsi="Arial" w:cs="Arial"/>
        </w:rPr>
        <w:t>2.4.2. Обоснование расчетных показателей.</w:t>
      </w:r>
    </w:p>
    <w:p w:rsidR="00E506D6" w:rsidRPr="00960E4C" w:rsidRDefault="00D406C5" w:rsidP="00D406C5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865E92">
        <w:rPr>
          <w:rFonts w:ascii="Arial" w:hAnsi="Arial" w:cs="Arial"/>
        </w:rPr>
        <w:t xml:space="preserve">Нормативы на автомобильные дороги общего пользования установлены Схемой территориального планирования Верхнекетского муниципального района в соответствии с </w:t>
      </w:r>
      <w:proofErr w:type="spellStart"/>
      <w:r w:rsidRPr="00865E92">
        <w:rPr>
          <w:rFonts w:ascii="Arial" w:hAnsi="Arial" w:cs="Arial"/>
        </w:rPr>
        <w:t>СНиП</w:t>
      </w:r>
      <w:proofErr w:type="spellEnd"/>
      <w:r w:rsidRPr="00865E92">
        <w:rPr>
          <w:rFonts w:ascii="Arial" w:hAnsi="Arial" w:cs="Arial"/>
        </w:rPr>
        <w:t xml:space="preserve"> 2.07.01-89* Градостроительство. Планировка и застройка городских и сельских поселений», утвержденных Приказом Минстроя России от 30.12.2016 № 1034/пр</w:t>
      </w:r>
      <w:proofErr w:type="gramStart"/>
      <w:r w:rsidRPr="00865E92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в ред. от 07.12.2021 № 27)</w:t>
      </w:r>
    </w:p>
    <w:p w:rsidR="00E506D6" w:rsidRPr="00AE00D9" w:rsidRDefault="00E506D6" w:rsidP="00252A1A">
      <w:pPr>
        <w:pStyle w:val="11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2.5 </w:t>
      </w:r>
      <w:r w:rsidRPr="00AE00D9">
        <w:rPr>
          <w:rFonts w:ascii="Arial" w:hAnsi="Arial" w:cs="Arial"/>
          <w:sz w:val="24"/>
          <w:szCs w:val="24"/>
        </w:rPr>
        <w:t>Объекты дошкольного образования.</w:t>
      </w:r>
    </w:p>
    <w:p w:rsidR="00E506D6" w:rsidRPr="00AE00D9" w:rsidRDefault="00E506D6" w:rsidP="00252A1A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 w:rsidRPr="00AE00D9">
        <w:rPr>
          <w:rFonts w:ascii="Arial" w:hAnsi="Arial" w:cs="Arial"/>
        </w:rPr>
        <w:t>2.</w:t>
      </w:r>
      <w:r>
        <w:rPr>
          <w:rFonts w:ascii="Arial" w:hAnsi="Arial" w:cs="Arial"/>
        </w:rPr>
        <w:t>5</w:t>
      </w:r>
      <w:r w:rsidRPr="00AE00D9">
        <w:rPr>
          <w:rFonts w:ascii="Arial" w:hAnsi="Arial" w:cs="Arial"/>
        </w:rPr>
        <w:t>.1  Расчетные показатели: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1560"/>
        <w:gridCol w:w="1358"/>
        <w:gridCol w:w="2562"/>
        <w:gridCol w:w="1891"/>
      </w:tblGrid>
      <w:tr w:rsidR="00E506D6" w:rsidRPr="00FA354C" w:rsidTr="00C43A1F">
        <w:trPr>
          <w:trHeight w:val="417"/>
        </w:trPr>
        <w:tc>
          <w:tcPr>
            <w:tcW w:w="534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r>
              <w:rPr>
                <w:rFonts w:ascii="Arial" w:hAnsi="Arial" w:cs="Arial"/>
              </w:rPr>
              <w:t>п</w:t>
            </w:r>
            <w:r w:rsidRPr="00FA354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Виды объектов</w:t>
            </w:r>
          </w:p>
        </w:tc>
        <w:tc>
          <w:tcPr>
            <w:tcW w:w="156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58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Норматив </w:t>
            </w:r>
          </w:p>
        </w:tc>
        <w:tc>
          <w:tcPr>
            <w:tcW w:w="2562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Обоснование </w:t>
            </w:r>
          </w:p>
        </w:tc>
        <w:tc>
          <w:tcPr>
            <w:tcW w:w="1891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Примечание </w:t>
            </w:r>
          </w:p>
        </w:tc>
      </w:tr>
      <w:tr w:rsidR="00E506D6" w:rsidRPr="00FA354C" w:rsidTr="00C43A1F">
        <w:trPr>
          <w:trHeight w:val="992"/>
        </w:trPr>
        <w:tc>
          <w:tcPr>
            <w:tcW w:w="534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Обеспеченность дошкольными образовательными организациями</w:t>
            </w:r>
          </w:p>
        </w:tc>
        <w:tc>
          <w:tcPr>
            <w:tcW w:w="156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мест/</w:t>
            </w:r>
          </w:p>
          <w:p w:rsidR="00E506D6" w:rsidRPr="00FA354C" w:rsidRDefault="00E506D6" w:rsidP="00C43A1F">
            <w:pPr>
              <w:jc w:val="center"/>
              <w:rPr>
                <w:rFonts w:ascii="Arial" w:hAnsi="Arial" w:cs="Arial"/>
                <w:color w:val="FF0000"/>
              </w:rPr>
            </w:pPr>
            <w:r w:rsidRPr="00FA354C">
              <w:rPr>
                <w:rFonts w:ascii="Arial" w:hAnsi="Arial" w:cs="Arial"/>
              </w:rPr>
              <w:t>1000 чел.</w:t>
            </w:r>
            <w:r w:rsidRPr="00FA354C">
              <w:t xml:space="preserve"> </w:t>
            </w:r>
          </w:p>
        </w:tc>
        <w:tc>
          <w:tcPr>
            <w:tcW w:w="1358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562" w:type="dxa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Схема территориального планирования Верхнекетского муниципального района</w:t>
            </w:r>
          </w:p>
        </w:tc>
        <w:tc>
          <w:tcPr>
            <w:tcW w:w="1891" w:type="dxa"/>
          </w:tcPr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Материалы по обоснованию,</w:t>
            </w:r>
          </w:p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часть 6</w:t>
            </w:r>
          </w:p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таблица 6.1</w:t>
            </w:r>
            <w:r>
              <w:rPr>
                <w:rFonts w:ascii="Arial" w:hAnsi="Arial" w:cs="Arial"/>
              </w:rPr>
              <w:t>2</w:t>
            </w:r>
          </w:p>
        </w:tc>
      </w:tr>
      <w:tr w:rsidR="00E506D6" w:rsidRPr="00FA354C" w:rsidTr="00C43A1F">
        <w:trPr>
          <w:trHeight w:val="554"/>
        </w:trPr>
        <w:tc>
          <w:tcPr>
            <w:tcW w:w="534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  <w:sz w:val="22"/>
                <w:szCs w:val="22"/>
              </w:rPr>
              <w:t>% от количества детей дошкольного возраста*</w:t>
            </w:r>
          </w:p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  <w:sz w:val="22"/>
                <w:szCs w:val="22"/>
              </w:rPr>
              <w:t>от 0 до 6 лет</w:t>
            </w:r>
          </w:p>
        </w:tc>
        <w:tc>
          <w:tcPr>
            <w:tcW w:w="1358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85</w:t>
            </w:r>
          </w:p>
        </w:tc>
        <w:tc>
          <w:tcPr>
            <w:tcW w:w="2562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«СП 42.13330.2011. Свод правил.</w:t>
            </w:r>
          </w:p>
          <w:p w:rsidR="00E506D6" w:rsidRPr="00FA354C" w:rsidRDefault="00E506D6" w:rsidP="00C43A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Градостроительство</w:t>
            </w:r>
            <w:r w:rsidRPr="00FA354C">
              <w:rPr>
                <w:rFonts w:ascii="Arial" w:hAnsi="Arial" w:cs="Arial"/>
              </w:rPr>
              <w:t>Планировка</w:t>
            </w:r>
            <w:proofErr w:type="spellEnd"/>
            <w:r w:rsidRPr="00FA354C">
              <w:rPr>
                <w:rFonts w:ascii="Arial" w:hAnsi="Arial" w:cs="Arial"/>
              </w:rPr>
              <w:t xml:space="preserve"> и застройка городских и сельских поселений»</w:t>
            </w:r>
          </w:p>
        </w:tc>
        <w:tc>
          <w:tcPr>
            <w:tcW w:w="1891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Таблица 5</w:t>
            </w:r>
          </w:p>
        </w:tc>
      </w:tr>
      <w:tr w:rsidR="00E506D6" w:rsidRPr="00FA354C" w:rsidTr="00C43A1F">
        <w:trPr>
          <w:trHeight w:val="406"/>
        </w:trPr>
        <w:tc>
          <w:tcPr>
            <w:tcW w:w="534" w:type="dxa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56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A354C">
              <w:rPr>
                <w:rFonts w:ascii="Arial" w:hAnsi="Arial" w:cs="Arial"/>
              </w:rPr>
              <w:t>м</w:t>
            </w:r>
          </w:p>
        </w:tc>
        <w:tc>
          <w:tcPr>
            <w:tcW w:w="1358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500</w:t>
            </w:r>
          </w:p>
        </w:tc>
        <w:tc>
          <w:tcPr>
            <w:tcW w:w="2562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</w:tr>
    </w:tbl>
    <w:p w:rsidR="00E506D6" w:rsidRPr="00FA354C" w:rsidRDefault="00E506D6" w:rsidP="00252A1A">
      <w:pPr>
        <w:rPr>
          <w:rFonts w:ascii="Arial" w:hAnsi="Arial" w:cs="Arial"/>
        </w:rPr>
      </w:pPr>
      <w:r w:rsidRPr="00FA354C">
        <w:rPr>
          <w:rFonts w:ascii="Arial" w:hAnsi="Arial" w:cs="Arial"/>
        </w:rPr>
        <w:t>* На основании данных Всероссийской  переписи населения 2010 года.</w:t>
      </w:r>
    </w:p>
    <w:p w:rsidR="00D406C5" w:rsidRPr="00865E92" w:rsidRDefault="00D406C5" w:rsidP="00D406C5">
      <w:pPr>
        <w:pStyle w:val="11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65E92">
        <w:rPr>
          <w:rFonts w:ascii="Arial" w:eastAsia="Calibri" w:hAnsi="Arial" w:cs="Arial"/>
          <w:sz w:val="24"/>
          <w:szCs w:val="24"/>
        </w:rPr>
        <w:t>2.5.2 Обоснование расчетных показателей.</w:t>
      </w:r>
    </w:p>
    <w:p w:rsidR="00E506D6" w:rsidRPr="00FA354C" w:rsidRDefault="00D406C5" w:rsidP="00D406C5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865E92">
        <w:rPr>
          <w:rFonts w:ascii="Arial" w:eastAsia="Calibri" w:hAnsi="Arial" w:cs="Arial"/>
          <w:sz w:val="24"/>
          <w:szCs w:val="24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Схемой территориального планирования Верхнекетского муниципального района в соответствии с </w:t>
      </w:r>
      <w:proofErr w:type="spellStart"/>
      <w:r w:rsidRPr="00865E92">
        <w:rPr>
          <w:rFonts w:ascii="Arial" w:eastAsia="Calibri" w:hAnsi="Arial" w:cs="Arial"/>
          <w:sz w:val="24"/>
          <w:szCs w:val="24"/>
        </w:rPr>
        <w:t>СНиП</w:t>
      </w:r>
      <w:proofErr w:type="spellEnd"/>
      <w:r w:rsidRPr="00865E92">
        <w:rPr>
          <w:rFonts w:ascii="Arial" w:eastAsia="Calibri" w:hAnsi="Arial" w:cs="Arial"/>
          <w:sz w:val="24"/>
          <w:szCs w:val="24"/>
        </w:rPr>
        <w:t xml:space="preserve"> 2.07.01-89* Градостроительство. Планировка и застройка городских и сельских поселений», утвержденных Приказом Минстроя России от 30.12.2016 № 1034/пр.</w:t>
      </w:r>
      <w:r>
        <w:rPr>
          <w:rFonts w:ascii="Arial" w:eastAsia="Calibri" w:hAnsi="Arial" w:cs="Arial"/>
          <w:sz w:val="24"/>
          <w:szCs w:val="24"/>
        </w:rPr>
        <w:t xml:space="preserve"> (в ред. от 07.12.2021 № 27)</w:t>
      </w:r>
    </w:p>
    <w:p w:rsidR="00E506D6" w:rsidRPr="00FA354C" w:rsidRDefault="00E506D6" w:rsidP="00252A1A">
      <w:pPr>
        <w:pStyle w:val="11"/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FA354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6</w:t>
      </w:r>
      <w:r w:rsidRPr="00FA354C">
        <w:rPr>
          <w:rFonts w:ascii="Arial" w:hAnsi="Arial" w:cs="Arial"/>
          <w:sz w:val="24"/>
          <w:szCs w:val="24"/>
        </w:rPr>
        <w:t xml:space="preserve"> Объекты начального  общего, основного общего и среднего общего  образования.</w:t>
      </w:r>
    </w:p>
    <w:p w:rsidR="00E506D6" w:rsidRPr="00FA354C" w:rsidRDefault="00E506D6" w:rsidP="00252A1A">
      <w:pPr>
        <w:pStyle w:val="11"/>
        <w:spacing w:after="0"/>
        <w:ind w:left="426"/>
        <w:rPr>
          <w:rFonts w:ascii="Arial" w:hAnsi="Arial" w:cs="Arial"/>
          <w:sz w:val="24"/>
          <w:szCs w:val="24"/>
        </w:rPr>
      </w:pPr>
      <w:r w:rsidRPr="00FA354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6</w:t>
      </w:r>
      <w:r w:rsidRPr="00FA354C">
        <w:rPr>
          <w:rFonts w:ascii="Arial" w:hAnsi="Arial" w:cs="Arial"/>
          <w:sz w:val="24"/>
          <w:szCs w:val="24"/>
        </w:rPr>
        <w:t>.1 Расчетные показатели:</w:t>
      </w: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0"/>
        <w:gridCol w:w="1428"/>
        <w:gridCol w:w="1329"/>
        <w:gridCol w:w="2366"/>
        <w:gridCol w:w="1750"/>
      </w:tblGrid>
      <w:tr w:rsidR="00E506D6" w:rsidRPr="00FA354C" w:rsidTr="00C43A1F">
        <w:trPr>
          <w:trHeight w:val="402"/>
        </w:trPr>
        <w:tc>
          <w:tcPr>
            <w:tcW w:w="54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№ </w:t>
            </w:r>
            <w:proofErr w:type="spellStart"/>
            <w:r w:rsidRPr="00FA354C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04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Виды объектов</w:t>
            </w:r>
          </w:p>
        </w:tc>
        <w:tc>
          <w:tcPr>
            <w:tcW w:w="1428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29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Норматив </w:t>
            </w:r>
          </w:p>
        </w:tc>
        <w:tc>
          <w:tcPr>
            <w:tcW w:w="2366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Обоснование </w:t>
            </w:r>
          </w:p>
        </w:tc>
        <w:tc>
          <w:tcPr>
            <w:tcW w:w="1750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Примечание </w:t>
            </w:r>
          </w:p>
        </w:tc>
      </w:tr>
      <w:tr w:rsidR="00E506D6" w:rsidRPr="00FA354C" w:rsidTr="00C43A1F">
        <w:trPr>
          <w:trHeight w:val="126"/>
        </w:trPr>
        <w:tc>
          <w:tcPr>
            <w:tcW w:w="540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1</w:t>
            </w:r>
          </w:p>
        </w:tc>
        <w:tc>
          <w:tcPr>
            <w:tcW w:w="3040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Обеспеченность общеобразовательными организациями</w:t>
            </w:r>
          </w:p>
        </w:tc>
        <w:tc>
          <w:tcPr>
            <w:tcW w:w="1428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мест/</w:t>
            </w:r>
          </w:p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1000 чел.</w:t>
            </w:r>
            <w:r w:rsidRPr="00FA354C">
              <w:t xml:space="preserve"> </w:t>
            </w:r>
          </w:p>
        </w:tc>
        <w:tc>
          <w:tcPr>
            <w:tcW w:w="1329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366" w:type="dxa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Схема территориального планирования Верхнекетского муниципального района</w:t>
            </w:r>
          </w:p>
        </w:tc>
        <w:tc>
          <w:tcPr>
            <w:tcW w:w="1750" w:type="dxa"/>
          </w:tcPr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Материалы по обоснованию</w:t>
            </w:r>
            <w:r w:rsidRPr="00FA354C">
              <w:rPr>
                <w:rFonts w:ascii="Arial" w:hAnsi="Arial" w:cs="Arial"/>
              </w:rPr>
              <w:t xml:space="preserve"> </w:t>
            </w:r>
          </w:p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часть 6,</w:t>
            </w:r>
          </w:p>
          <w:p w:rsidR="00E506D6" w:rsidRPr="00FA354C" w:rsidRDefault="00E506D6" w:rsidP="00C43A1F">
            <w:pPr>
              <w:snapToGrid w:val="0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таблица 6.1</w:t>
            </w:r>
            <w:r>
              <w:rPr>
                <w:rFonts w:ascii="Arial" w:hAnsi="Arial" w:cs="Arial"/>
              </w:rPr>
              <w:t>2</w:t>
            </w:r>
          </w:p>
        </w:tc>
      </w:tr>
      <w:tr w:rsidR="00E506D6" w:rsidRPr="00FA354C" w:rsidTr="00C43A1F">
        <w:trPr>
          <w:trHeight w:val="769"/>
        </w:trPr>
        <w:tc>
          <w:tcPr>
            <w:tcW w:w="540" w:type="dxa"/>
            <w:vMerge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0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Align w:val="center"/>
          </w:tcPr>
          <w:p w:rsidR="00E506D6" w:rsidRPr="00533187" w:rsidRDefault="00E506D6" w:rsidP="00C43A1F">
            <w:pPr>
              <w:jc w:val="center"/>
              <w:rPr>
                <w:rFonts w:ascii="Arial" w:hAnsi="Arial" w:cs="Arial"/>
              </w:rPr>
            </w:pPr>
            <w:r w:rsidRPr="00533187">
              <w:rPr>
                <w:rFonts w:ascii="Arial" w:hAnsi="Arial" w:cs="Arial"/>
                <w:sz w:val="22"/>
                <w:szCs w:val="22"/>
              </w:rPr>
              <w:t>% от количества детей школьного возраста* при обучении в одну смену</w:t>
            </w:r>
          </w:p>
        </w:tc>
        <w:tc>
          <w:tcPr>
            <w:tcW w:w="1329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100</w:t>
            </w:r>
          </w:p>
        </w:tc>
        <w:tc>
          <w:tcPr>
            <w:tcW w:w="2366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«СП 42.13330.2011. Свод правил. Градостроительство</w:t>
            </w:r>
          </w:p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Планировка и застройка городских и сельских поселений»</w:t>
            </w:r>
          </w:p>
        </w:tc>
        <w:tc>
          <w:tcPr>
            <w:tcW w:w="1750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 xml:space="preserve"> Таблица 5</w:t>
            </w:r>
          </w:p>
        </w:tc>
      </w:tr>
      <w:tr w:rsidR="00E506D6" w:rsidRPr="00FA354C" w:rsidTr="00C43A1F">
        <w:trPr>
          <w:trHeight w:val="539"/>
        </w:trPr>
        <w:tc>
          <w:tcPr>
            <w:tcW w:w="540" w:type="dxa"/>
            <w:vMerge w:val="restart"/>
          </w:tcPr>
          <w:p w:rsidR="00E506D6" w:rsidRPr="00A06F8A" w:rsidRDefault="00E506D6" w:rsidP="00C43A1F">
            <w:pPr>
              <w:rPr>
                <w:rFonts w:ascii="Arial" w:hAnsi="Arial" w:cs="Arial"/>
              </w:rPr>
            </w:pPr>
            <w:r w:rsidRPr="00A06F8A">
              <w:rPr>
                <w:rFonts w:ascii="Arial" w:hAnsi="Arial" w:cs="Arial"/>
              </w:rPr>
              <w:t>2</w:t>
            </w:r>
          </w:p>
        </w:tc>
        <w:tc>
          <w:tcPr>
            <w:tcW w:w="3040" w:type="dxa"/>
          </w:tcPr>
          <w:p w:rsidR="00E506D6" w:rsidRPr="00A06F8A" w:rsidRDefault="00E506D6" w:rsidP="00C43A1F">
            <w:pPr>
              <w:rPr>
                <w:rFonts w:ascii="Arial" w:hAnsi="Arial" w:cs="Arial"/>
              </w:rPr>
            </w:pPr>
            <w:r w:rsidRPr="00A06F8A">
              <w:rPr>
                <w:rFonts w:ascii="Arial" w:hAnsi="Arial" w:cs="Arial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28" w:type="dxa"/>
            <w:vMerge w:val="restart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A354C">
              <w:rPr>
                <w:rFonts w:ascii="Arial" w:hAnsi="Arial" w:cs="Arial"/>
              </w:rPr>
              <w:t>км</w:t>
            </w:r>
          </w:p>
        </w:tc>
        <w:tc>
          <w:tcPr>
            <w:tcW w:w="1329" w:type="dxa"/>
            <w:tcBorders>
              <w:bottom w:val="nil"/>
            </w:tcBorders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6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FA354C" w:rsidTr="00C43A1F">
        <w:trPr>
          <w:trHeight w:val="433"/>
        </w:trPr>
        <w:tc>
          <w:tcPr>
            <w:tcW w:w="540" w:type="dxa"/>
            <w:vMerge/>
          </w:tcPr>
          <w:p w:rsidR="00E506D6" w:rsidRPr="00A06F8A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3040" w:type="dxa"/>
          </w:tcPr>
          <w:p w:rsidR="00E506D6" w:rsidRPr="00A06F8A" w:rsidRDefault="00E506D6" w:rsidP="00C43A1F">
            <w:pPr>
              <w:rPr>
                <w:rFonts w:ascii="Arial" w:hAnsi="Arial" w:cs="Arial"/>
              </w:rPr>
            </w:pPr>
            <w:r w:rsidRPr="00A06F8A">
              <w:rPr>
                <w:rFonts w:ascii="Arial" w:hAnsi="Arial" w:cs="Arial"/>
                <w:lang w:val="en-US"/>
              </w:rPr>
              <w:t>I</w:t>
            </w:r>
            <w:r w:rsidRPr="00A06F8A">
              <w:rPr>
                <w:rFonts w:ascii="Arial" w:hAnsi="Arial" w:cs="Arial"/>
              </w:rPr>
              <w:t xml:space="preserve"> ступень обучения – начальное общее,  (не </w:t>
            </w:r>
            <w:r w:rsidRPr="00A06F8A">
              <w:rPr>
                <w:rFonts w:ascii="Arial" w:hAnsi="Arial" w:cs="Arial"/>
              </w:rPr>
              <w:lastRenderedPageBreak/>
              <w:t>более)</w:t>
            </w:r>
          </w:p>
        </w:tc>
        <w:tc>
          <w:tcPr>
            <w:tcW w:w="1428" w:type="dxa"/>
            <w:vMerge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2</w:t>
            </w:r>
          </w:p>
        </w:tc>
        <w:tc>
          <w:tcPr>
            <w:tcW w:w="2366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FA354C" w:rsidTr="00C43A1F">
        <w:trPr>
          <w:trHeight w:val="422"/>
        </w:trPr>
        <w:tc>
          <w:tcPr>
            <w:tcW w:w="540" w:type="dxa"/>
            <w:vMerge/>
          </w:tcPr>
          <w:p w:rsidR="00E506D6" w:rsidRPr="00A06F8A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3040" w:type="dxa"/>
          </w:tcPr>
          <w:p w:rsidR="00E506D6" w:rsidRPr="00A06F8A" w:rsidRDefault="00E506D6" w:rsidP="00C43A1F">
            <w:pPr>
              <w:rPr>
                <w:rFonts w:ascii="Arial" w:hAnsi="Arial" w:cs="Arial"/>
              </w:rPr>
            </w:pPr>
            <w:r w:rsidRPr="00A06F8A">
              <w:rPr>
                <w:rFonts w:ascii="Arial" w:hAnsi="Arial" w:cs="Arial"/>
                <w:lang w:val="en-US"/>
              </w:rPr>
              <w:t>II</w:t>
            </w:r>
            <w:r w:rsidRPr="00A06F8A">
              <w:rPr>
                <w:rFonts w:ascii="Arial" w:hAnsi="Arial" w:cs="Arial"/>
              </w:rPr>
              <w:t>-</w:t>
            </w:r>
            <w:r w:rsidRPr="00A06F8A">
              <w:rPr>
                <w:rFonts w:ascii="Arial" w:hAnsi="Arial" w:cs="Arial"/>
                <w:lang w:val="en-US"/>
              </w:rPr>
              <w:t>III</w:t>
            </w:r>
            <w:r w:rsidRPr="00A06F8A">
              <w:rPr>
                <w:rFonts w:ascii="Arial" w:hAnsi="Arial" w:cs="Arial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28" w:type="dxa"/>
            <w:vMerge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4</w:t>
            </w:r>
          </w:p>
        </w:tc>
        <w:tc>
          <w:tcPr>
            <w:tcW w:w="2366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FA354C" w:rsidTr="00C43A1F">
        <w:trPr>
          <w:trHeight w:val="414"/>
        </w:trPr>
        <w:tc>
          <w:tcPr>
            <w:tcW w:w="540" w:type="dxa"/>
            <w:vMerge w:val="restart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3</w:t>
            </w:r>
          </w:p>
        </w:tc>
        <w:tc>
          <w:tcPr>
            <w:tcW w:w="3040" w:type="dxa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28" w:type="dxa"/>
            <w:vMerge w:val="restart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мин.</w:t>
            </w:r>
          </w:p>
        </w:tc>
        <w:tc>
          <w:tcPr>
            <w:tcW w:w="1329" w:type="dxa"/>
            <w:tcBorders>
              <w:bottom w:val="nil"/>
            </w:tcBorders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6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FA354C" w:rsidTr="00C43A1F">
        <w:trPr>
          <w:trHeight w:val="392"/>
        </w:trPr>
        <w:tc>
          <w:tcPr>
            <w:tcW w:w="540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3040" w:type="dxa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  <w:lang w:val="en-US"/>
              </w:rPr>
              <w:t>I</w:t>
            </w:r>
            <w:r w:rsidRPr="00FA354C">
              <w:rPr>
                <w:rFonts w:ascii="Arial" w:hAnsi="Arial" w:cs="Arial"/>
              </w:rPr>
              <w:t xml:space="preserve"> ступень обучения – начальное общее,  (не более)</w:t>
            </w:r>
          </w:p>
        </w:tc>
        <w:tc>
          <w:tcPr>
            <w:tcW w:w="1428" w:type="dxa"/>
            <w:vMerge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</w:tcBorders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15</w:t>
            </w:r>
          </w:p>
        </w:tc>
        <w:tc>
          <w:tcPr>
            <w:tcW w:w="2366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FA354C" w:rsidTr="00C43A1F">
        <w:trPr>
          <w:trHeight w:val="413"/>
        </w:trPr>
        <w:tc>
          <w:tcPr>
            <w:tcW w:w="540" w:type="dxa"/>
            <w:vMerge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3040" w:type="dxa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  <w:lang w:val="en-US"/>
              </w:rPr>
              <w:t>II</w:t>
            </w:r>
            <w:r w:rsidRPr="00FA354C">
              <w:rPr>
                <w:rFonts w:ascii="Arial" w:hAnsi="Arial" w:cs="Arial"/>
              </w:rPr>
              <w:t>-</w:t>
            </w:r>
            <w:r w:rsidRPr="00FA354C">
              <w:rPr>
                <w:rFonts w:ascii="Arial" w:hAnsi="Arial" w:cs="Arial"/>
                <w:lang w:val="en-US"/>
              </w:rPr>
              <w:t>III</w:t>
            </w:r>
            <w:r w:rsidRPr="00FA354C">
              <w:rPr>
                <w:rFonts w:ascii="Arial" w:hAnsi="Arial" w:cs="Arial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28" w:type="dxa"/>
            <w:vMerge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:rsidR="00E506D6" w:rsidRPr="00FA354C" w:rsidRDefault="00E506D6" w:rsidP="00C43A1F">
            <w:pPr>
              <w:jc w:val="center"/>
              <w:rPr>
                <w:rFonts w:ascii="Arial" w:hAnsi="Arial" w:cs="Arial"/>
              </w:rPr>
            </w:pPr>
            <w:r w:rsidRPr="00FA354C">
              <w:rPr>
                <w:rFonts w:ascii="Arial" w:hAnsi="Arial" w:cs="Arial"/>
              </w:rPr>
              <w:t>30</w:t>
            </w:r>
          </w:p>
        </w:tc>
        <w:tc>
          <w:tcPr>
            <w:tcW w:w="2366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  <w:vMerge/>
            <w:vAlign w:val="center"/>
          </w:tcPr>
          <w:p w:rsidR="00E506D6" w:rsidRPr="00FA354C" w:rsidRDefault="00E506D6" w:rsidP="00C43A1F">
            <w:pPr>
              <w:rPr>
                <w:rFonts w:ascii="Arial" w:hAnsi="Arial" w:cs="Arial"/>
              </w:rPr>
            </w:pPr>
          </w:p>
        </w:tc>
      </w:tr>
    </w:tbl>
    <w:p w:rsidR="00E506D6" w:rsidRPr="00FA354C" w:rsidRDefault="00E506D6" w:rsidP="00252A1A">
      <w:pPr>
        <w:rPr>
          <w:rFonts w:ascii="Arial" w:hAnsi="Arial" w:cs="Arial"/>
        </w:rPr>
      </w:pPr>
      <w:r w:rsidRPr="00FA354C">
        <w:rPr>
          <w:rFonts w:ascii="Arial" w:hAnsi="Arial" w:cs="Arial"/>
        </w:rPr>
        <w:t>* На основании данных Всероссийской  переписи населения 2010 года.</w:t>
      </w:r>
    </w:p>
    <w:p w:rsidR="00D406C5" w:rsidRPr="00865E92" w:rsidRDefault="00D406C5" w:rsidP="00D406C5">
      <w:pPr>
        <w:pStyle w:val="11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65E92">
        <w:rPr>
          <w:rFonts w:ascii="Arial" w:eastAsia="Calibri" w:hAnsi="Arial" w:cs="Arial"/>
          <w:sz w:val="24"/>
          <w:szCs w:val="24"/>
        </w:rPr>
        <w:t>2.6.2. Обоснование расчетных показателей.</w:t>
      </w:r>
    </w:p>
    <w:p w:rsidR="00E506D6" w:rsidRPr="00960E4C" w:rsidRDefault="00D406C5" w:rsidP="00D406C5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865E92">
        <w:rPr>
          <w:rFonts w:ascii="Arial" w:eastAsia="Calibri" w:hAnsi="Arial" w:cs="Arial"/>
          <w:sz w:val="24"/>
          <w:szCs w:val="24"/>
        </w:rPr>
        <w:t xml:space="preserve">Нормативы по обеспеченности объектами начального общего, основного общего и среднего общего образования и их уровень территориальной доступности установлены Схемой территориального планирования Верхнекетского муниципального района в соответствии с </w:t>
      </w:r>
      <w:proofErr w:type="spellStart"/>
      <w:r w:rsidRPr="00865E92">
        <w:rPr>
          <w:rFonts w:ascii="Arial" w:eastAsia="Calibri" w:hAnsi="Arial" w:cs="Arial"/>
          <w:sz w:val="24"/>
          <w:szCs w:val="24"/>
        </w:rPr>
        <w:t>СНиП</w:t>
      </w:r>
      <w:proofErr w:type="spellEnd"/>
      <w:r w:rsidRPr="00865E92">
        <w:rPr>
          <w:rFonts w:ascii="Arial" w:eastAsia="Calibri" w:hAnsi="Arial" w:cs="Arial"/>
          <w:sz w:val="24"/>
          <w:szCs w:val="24"/>
        </w:rPr>
        <w:t xml:space="preserve"> 2.07.01-89* Градостроительство. Планировка и застройка городских и сельских поселений», утвержденных Приказом Минстроя России от 30.12.2016 № 1034/пр</w:t>
      </w:r>
      <w:proofErr w:type="gramStart"/>
      <w:r w:rsidRPr="00865E92">
        <w:rPr>
          <w:rFonts w:ascii="Arial" w:eastAsia="Calibri" w:hAnsi="Arial" w:cs="Arial"/>
          <w:sz w:val="24"/>
          <w:szCs w:val="24"/>
        </w:rPr>
        <w:t>.</w:t>
      </w:r>
      <w:r w:rsidR="005112F8">
        <w:rPr>
          <w:rFonts w:ascii="Arial" w:eastAsia="Calibri" w:hAnsi="Arial" w:cs="Arial"/>
          <w:sz w:val="24"/>
          <w:szCs w:val="24"/>
        </w:rPr>
        <w:t>(</w:t>
      </w:r>
      <w:proofErr w:type="gramEnd"/>
      <w:r w:rsidR="005112F8">
        <w:rPr>
          <w:rFonts w:ascii="Arial" w:eastAsia="Calibri" w:hAnsi="Arial" w:cs="Arial"/>
          <w:sz w:val="24"/>
          <w:szCs w:val="24"/>
        </w:rPr>
        <w:t>в ред. от 07.12.2021 № 27)</w:t>
      </w:r>
    </w:p>
    <w:p w:rsidR="00E506D6" w:rsidRPr="00AE00D9" w:rsidRDefault="00E506D6" w:rsidP="00252A1A">
      <w:pPr>
        <w:pStyle w:val="11"/>
        <w:numPr>
          <w:ilvl w:val="1"/>
          <w:numId w:val="3"/>
        </w:numPr>
        <w:tabs>
          <w:tab w:val="left" w:pos="0"/>
          <w:tab w:val="left" w:pos="851"/>
        </w:tabs>
        <w:spacing w:after="0"/>
        <w:ind w:left="0" w:firstLine="426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>Объекты, относящиеся к области здравоохранения</w:t>
      </w:r>
    </w:p>
    <w:p w:rsidR="00E506D6" w:rsidRPr="00AE00D9" w:rsidRDefault="00E506D6" w:rsidP="00252A1A">
      <w:pPr>
        <w:pStyle w:val="11"/>
        <w:spacing w:after="0"/>
        <w:ind w:left="0" w:firstLine="426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7</w:t>
      </w:r>
      <w:r w:rsidRPr="00AE00D9">
        <w:rPr>
          <w:rFonts w:ascii="Arial" w:hAnsi="Arial" w:cs="Arial"/>
          <w:sz w:val="24"/>
          <w:szCs w:val="24"/>
        </w:rPr>
        <w:t>.1 Расчетные показатели: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40"/>
        <w:gridCol w:w="1372"/>
        <w:gridCol w:w="1833"/>
        <w:gridCol w:w="2352"/>
        <w:gridCol w:w="1694"/>
      </w:tblGrid>
      <w:tr w:rsidR="00E506D6" w:rsidRPr="0053174A" w:rsidTr="00C43A1F">
        <w:trPr>
          <w:trHeight w:val="404"/>
        </w:trPr>
        <w:tc>
          <w:tcPr>
            <w:tcW w:w="534" w:type="dxa"/>
            <w:vAlign w:val="center"/>
          </w:tcPr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174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53174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53174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0" w:type="dxa"/>
            <w:vAlign w:val="center"/>
          </w:tcPr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Виды объектов</w:t>
            </w:r>
          </w:p>
        </w:tc>
        <w:tc>
          <w:tcPr>
            <w:tcW w:w="1372" w:type="dxa"/>
            <w:vAlign w:val="center"/>
          </w:tcPr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833" w:type="dxa"/>
            <w:vAlign w:val="center"/>
          </w:tcPr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 xml:space="preserve">Норматив </w:t>
            </w:r>
          </w:p>
        </w:tc>
        <w:tc>
          <w:tcPr>
            <w:tcW w:w="2352" w:type="dxa"/>
            <w:vAlign w:val="center"/>
          </w:tcPr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 xml:space="preserve">Обоснование </w:t>
            </w:r>
          </w:p>
        </w:tc>
        <w:tc>
          <w:tcPr>
            <w:tcW w:w="1694" w:type="dxa"/>
            <w:vAlign w:val="center"/>
          </w:tcPr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Примечание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506D6" w:rsidRPr="0053174A" w:rsidTr="00C43A1F">
        <w:trPr>
          <w:trHeight w:val="546"/>
        </w:trPr>
        <w:tc>
          <w:tcPr>
            <w:tcW w:w="534" w:type="dxa"/>
          </w:tcPr>
          <w:p w:rsidR="00E506D6" w:rsidRPr="0053174A" w:rsidRDefault="00E506D6" w:rsidP="00C43A1F">
            <w:pPr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E506D6" w:rsidRPr="0053174A" w:rsidRDefault="00E506D6" w:rsidP="00C43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0" w:type="dxa"/>
          </w:tcPr>
          <w:p w:rsidR="00E506D6" w:rsidRPr="0053174A" w:rsidRDefault="00E506D6" w:rsidP="00C43A1F">
            <w:pPr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Потребность в амбулаторно-поликлинической помощи, на 1000 жителей</w:t>
            </w:r>
          </w:p>
        </w:tc>
        <w:tc>
          <w:tcPr>
            <w:tcW w:w="1372" w:type="dxa"/>
            <w:vAlign w:val="center"/>
          </w:tcPr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посещений/</w:t>
            </w:r>
          </w:p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смена</w:t>
            </w:r>
          </w:p>
        </w:tc>
        <w:tc>
          <w:tcPr>
            <w:tcW w:w="1833" w:type="dxa"/>
            <w:vAlign w:val="center"/>
          </w:tcPr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18,15</w:t>
            </w:r>
          </w:p>
        </w:tc>
        <w:tc>
          <w:tcPr>
            <w:tcW w:w="2352" w:type="dxa"/>
          </w:tcPr>
          <w:p w:rsidR="00E506D6" w:rsidRPr="0053174A" w:rsidRDefault="00E506D6" w:rsidP="00C43A1F">
            <w:pPr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Схема территориального планирования Верхнекетского муниципального района</w:t>
            </w:r>
          </w:p>
        </w:tc>
        <w:tc>
          <w:tcPr>
            <w:tcW w:w="1694" w:type="dxa"/>
          </w:tcPr>
          <w:p w:rsidR="00E506D6" w:rsidRPr="00C75147" w:rsidRDefault="00E506D6" w:rsidP="00C43A1F">
            <w:pPr>
              <w:snapToGrid w:val="0"/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М</w:t>
            </w:r>
            <w:r>
              <w:rPr>
                <w:rFonts w:ascii="Arial" w:hAnsi="Arial" w:cs="Arial"/>
                <w:sz w:val="22"/>
                <w:szCs w:val="22"/>
              </w:rPr>
              <w:t>атериалы по обоснованию,</w:t>
            </w:r>
          </w:p>
          <w:p w:rsidR="00E506D6" w:rsidRDefault="00E506D6" w:rsidP="00C43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ч</w:t>
            </w:r>
            <w:r w:rsidRPr="0053174A">
              <w:rPr>
                <w:rFonts w:ascii="Arial" w:hAnsi="Arial" w:cs="Arial"/>
                <w:sz w:val="22"/>
                <w:szCs w:val="22"/>
              </w:rPr>
              <w:t>асть 6,</w:t>
            </w:r>
          </w:p>
          <w:p w:rsidR="00E506D6" w:rsidRPr="0053174A" w:rsidRDefault="00E506D6" w:rsidP="00C43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таблица 6.12</w:t>
            </w:r>
          </w:p>
        </w:tc>
      </w:tr>
      <w:tr w:rsidR="00E506D6" w:rsidRPr="0053174A" w:rsidTr="00C43A1F">
        <w:trPr>
          <w:trHeight w:val="838"/>
        </w:trPr>
        <w:tc>
          <w:tcPr>
            <w:tcW w:w="534" w:type="dxa"/>
          </w:tcPr>
          <w:p w:rsidR="00E506D6" w:rsidRPr="0053174A" w:rsidRDefault="00E506D6" w:rsidP="00C43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40" w:type="dxa"/>
          </w:tcPr>
          <w:p w:rsidR="00E506D6" w:rsidRPr="0053174A" w:rsidRDefault="00E506D6" w:rsidP="00C43A1F">
            <w:pPr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372" w:type="dxa"/>
            <w:vAlign w:val="center"/>
          </w:tcPr>
          <w:p w:rsidR="00E506D6" w:rsidRPr="0053174A" w:rsidRDefault="00E506D6" w:rsidP="00C43A1F">
            <w:pPr>
              <w:jc w:val="center"/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мин</w:t>
            </w:r>
          </w:p>
        </w:tc>
        <w:tc>
          <w:tcPr>
            <w:tcW w:w="1833" w:type="dxa"/>
            <w:vAlign w:val="center"/>
          </w:tcPr>
          <w:p w:rsidR="00E506D6" w:rsidRPr="00C756CD" w:rsidRDefault="00E506D6" w:rsidP="00C43A1F">
            <w:pPr>
              <w:jc w:val="center"/>
              <w:rPr>
                <w:rFonts w:ascii="Arial" w:hAnsi="Arial" w:cs="Arial"/>
              </w:rPr>
            </w:pPr>
            <w:r w:rsidRPr="00C756CD">
              <w:rPr>
                <w:rFonts w:ascii="Arial" w:hAnsi="Arial" w:cs="Arial"/>
              </w:rPr>
              <w:t xml:space="preserve">30 </w:t>
            </w:r>
          </w:p>
          <w:p w:rsidR="00E506D6" w:rsidRPr="009E046A" w:rsidRDefault="00E506D6" w:rsidP="00C43A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46A">
              <w:rPr>
                <w:rFonts w:ascii="Arial" w:hAnsi="Arial" w:cs="Arial"/>
                <w:sz w:val="18"/>
                <w:szCs w:val="18"/>
              </w:rPr>
              <w:t>(с использованием транспорта)</w:t>
            </w:r>
          </w:p>
        </w:tc>
        <w:tc>
          <w:tcPr>
            <w:tcW w:w="2352" w:type="dxa"/>
          </w:tcPr>
          <w:p w:rsidR="00E506D6" w:rsidRPr="0053174A" w:rsidRDefault="00E506D6" w:rsidP="00C43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53174A">
              <w:rPr>
                <w:rFonts w:ascii="Arial" w:hAnsi="Arial" w:cs="Arial"/>
                <w:sz w:val="22"/>
                <w:szCs w:val="22"/>
              </w:rPr>
              <w:t>СП 42.13330.2011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3174A">
              <w:rPr>
                <w:rFonts w:ascii="Arial" w:hAnsi="Arial" w:cs="Arial"/>
                <w:sz w:val="22"/>
                <w:szCs w:val="22"/>
              </w:rPr>
              <w:t>Свод правил.</w:t>
            </w:r>
          </w:p>
          <w:p w:rsidR="00E506D6" w:rsidRPr="0053174A" w:rsidRDefault="00E506D6" w:rsidP="00C43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Градостроительство</w:t>
            </w:r>
            <w:r w:rsidRPr="0053174A">
              <w:rPr>
                <w:rFonts w:ascii="Arial" w:hAnsi="Arial" w:cs="Arial"/>
                <w:sz w:val="22"/>
                <w:szCs w:val="22"/>
              </w:rPr>
              <w:t xml:space="preserve"> Планировка и застройка </w:t>
            </w:r>
            <w:r>
              <w:rPr>
                <w:rFonts w:ascii="Arial" w:hAnsi="Arial" w:cs="Arial"/>
                <w:sz w:val="22"/>
                <w:szCs w:val="22"/>
              </w:rPr>
              <w:t>городских и сельских поселений»</w:t>
            </w:r>
            <w:r w:rsidRPr="005317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4" w:type="dxa"/>
          </w:tcPr>
          <w:p w:rsidR="00E506D6" w:rsidRPr="0053174A" w:rsidRDefault="00E506D6" w:rsidP="00C43A1F">
            <w:pPr>
              <w:rPr>
                <w:rFonts w:ascii="Arial" w:hAnsi="Arial" w:cs="Arial"/>
              </w:rPr>
            </w:pPr>
            <w:r w:rsidRPr="0053174A">
              <w:rPr>
                <w:rFonts w:ascii="Arial" w:hAnsi="Arial" w:cs="Arial"/>
                <w:sz w:val="22"/>
                <w:szCs w:val="22"/>
              </w:rPr>
              <w:t>Таблица 5</w:t>
            </w:r>
          </w:p>
        </w:tc>
      </w:tr>
    </w:tbl>
    <w:p w:rsidR="005112F8" w:rsidRPr="00865E92" w:rsidRDefault="005112F8" w:rsidP="005112F8">
      <w:pPr>
        <w:ind w:firstLine="709"/>
        <w:jc w:val="both"/>
        <w:rPr>
          <w:rFonts w:ascii="Arial" w:hAnsi="Arial" w:cs="Arial"/>
        </w:rPr>
      </w:pPr>
      <w:r w:rsidRPr="00865E92">
        <w:rPr>
          <w:rFonts w:ascii="Arial" w:hAnsi="Arial" w:cs="Arial"/>
        </w:rPr>
        <w:t>2.7.2 Обоснование расчетных показателей.</w:t>
      </w:r>
    </w:p>
    <w:p w:rsidR="00E506D6" w:rsidRDefault="005112F8" w:rsidP="005112F8">
      <w:pPr>
        <w:ind w:right="-143" w:firstLine="425"/>
        <w:jc w:val="both"/>
        <w:rPr>
          <w:rFonts w:ascii="Arial" w:hAnsi="Arial" w:cs="Arial"/>
        </w:rPr>
      </w:pPr>
      <w:r w:rsidRPr="00865E92">
        <w:rPr>
          <w:rFonts w:ascii="Arial" w:hAnsi="Arial" w:cs="Arial"/>
        </w:rPr>
        <w:t xml:space="preserve">Нормативы по обеспеченности объектами здравоохранения и их уровень территориальной доступности установлены Схемой территориального планирования Верхнекетского муниципального района в соответствии с </w:t>
      </w:r>
      <w:proofErr w:type="spellStart"/>
      <w:r w:rsidRPr="00865E92">
        <w:rPr>
          <w:rFonts w:ascii="Arial" w:hAnsi="Arial" w:cs="Arial"/>
        </w:rPr>
        <w:t>СНиП</w:t>
      </w:r>
      <w:proofErr w:type="spellEnd"/>
      <w:r w:rsidRPr="00865E92">
        <w:rPr>
          <w:rFonts w:ascii="Arial" w:hAnsi="Arial" w:cs="Arial"/>
        </w:rPr>
        <w:t xml:space="preserve"> 2.07.01-89* Градостроительство. Планировка и застройка городских и сельских поселений», утвержденных Приказом Минстроя России от 30.12.2016 № 1034/пр</w:t>
      </w:r>
      <w:proofErr w:type="gramStart"/>
      <w:r w:rsidRPr="00865E92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в ред. от 07.12.2021 «27)</w:t>
      </w:r>
    </w:p>
    <w:p w:rsidR="00E506D6" w:rsidRPr="00960E4C" w:rsidRDefault="00E506D6" w:rsidP="00252A1A">
      <w:pPr>
        <w:ind w:right="-143" w:firstLine="425"/>
        <w:jc w:val="both"/>
        <w:rPr>
          <w:rFonts w:ascii="Arial" w:hAnsi="Arial" w:cs="Arial"/>
          <w:sz w:val="16"/>
          <w:szCs w:val="16"/>
        </w:rPr>
      </w:pPr>
    </w:p>
    <w:p w:rsidR="00E506D6" w:rsidRPr="00AE00D9" w:rsidRDefault="00E506D6" w:rsidP="00252A1A">
      <w:pPr>
        <w:pStyle w:val="11"/>
        <w:tabs>
          <w:tab w:val="left" w:pos="567"/>
          <w:tab w:val="left" w:pos="851"/>
          <w:tab w:val="left" w:pos="993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 xml:space="preserve">      2.</w:t>
      </w:r>
      <w:r>
        <w:rPr>
          <w:rFonts w:ascii="Arial" w:hAnsi="Arial" w:cs="Arial"/>
          <w:sz w:val="24"/>
          <w:szCs w:val="24"/>
        </w:rPr>
        <w:t>8</w:t>
      </w:r>
      <w:r w:rsidRPr="00AE00D9">
        <w:rPr>
          <w:rFonts w:ascii="Arial" w:hAnsi="Arial" w:cs="Arial"/>
          <w:sz w:val="24"/>
          <w:szCs w:val="24"/>
        </w:rPr>
        <w:t xml:space="preserve">  Объекты, относящиеся к области физической культуры и спорта.</w:t>
      </w:r>
    </w:p>
    <w:p w:rsidR="00E506D6" w:rsidRPr="00AE00D9" w:rsidRDefault="00E506D6" w:rsidP="00252A1A">
      <w:pPr>
        <w:pStyle w:val="11"/>
        <w:tabs>
          <w:tab w:val="left" w:pos="851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 xml:space="preserve">      2.</w:t>
      </w:r>
      <w:r>
        <w:rPr>
          <w:rFonts w:ascii="Arial" w:hAnsi="Arial" w:cs="Arial"/>
          <w:sz w:val="24"/>
          <w:szCs w:val="24"/>
        </w:rPr>
        <w:t>8</w:t>
      </w:r>
      <w:r w:rsidRPr="00AE00D9">
        <w:rPr>
          <w:rFonts w:ascii="Arial" w:hAnsi="Arial" w:cs="Arial"/>
          <w:sz w:val="24"/>
          <w:szCs w:val="24"/>
        </w:rPr>
        <w:t>.1  Расчетные показатели: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3136"/>
        <w:gridCol w:w="1428"/>
        <w:gridCol w:w="1259"/>
        <w:gridCol w:w="2107"/>
        <w:gridCol w:w="1842"/>
      </w:tblGrid>
      <w:tr w:rsidR="00E506D6" w:rsidRPr="0054683E" w:rsidTr="00C43A1F">
        <w:trPr>
          <w:trHeight w:val="404"/>
        </w:trPr>
        <w:tc>
          <w:tcPr>
            <w:tcW w:w="542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4683E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54683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54683E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36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>Виды объектов</w:t>
            </w:r>
          </w:p>
        </w:tc>
        <w:tc>
          <w:tcPr>
            <w:tcW w:w="1428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259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 xml:space="preserve">Норматив </w:t>
            </w:r>
          </w:p>
        </w:tc>
        <w:tc>
          <w:tcPr>
            <w:tcW w:w="2107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 xml:space="preserve">Обоснование </w:t>
            </w:r>
          </w:p>
        </w:tc>
        <w:tc>
          <w:tcPr>
            <w:tcW w:w="1842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>Примечание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506D6" w:rsidRPr="0054683E" w:rsidTr="00C43A1F">
        <w:trPr>
          <w:trHeight w:val="701"/>
        </w:trPr>
        <w:tc>
          <w:tcPr>
            <w:tcW w:w="542" w:type="dxa"/>
          </w:tcPr>
          <w:p w:rsidR="00E506D6" w:rsidRPr="0054683E" w:rsidRDefault="00E506D6" w:rsidP="00C43A1F">
            <w:pPr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3136" w:type="dxa"/>
          </w:tcPr>
          <w:p w:rsidR="00E506D6" w:rsidRPr="0054683E" w:rsidRDefault="00E506D6" w:rsidP="00C43A1F">
            <w:pPr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>Плоскостные спортивные сооружения</w:t>
            </w:r>
          </w:p>
        </w:tc>
        <w:tc>
          <w:tcPr>
            <w:tcW w:w="1428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54683E">
              <w:rPr>
                <w:rFonts w:ascii="Arial" w:hAnsi="Arial" w:cs="Arial"/>
                <w:sz w:val="22"/>
                <w:szCs w:val="22"/>
              </w:rPr>
              <w:t>ыс. м</w:t>
            </w:r>
            <w:proofErr w:type="gramStart"/>
            <w:r w:rsidRPr="0054683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54683E">
              <w:rPr>
                <w:rFonts w:ascii="Arial" w:hAnsi="Arial" w:cs="Arial"/>
                <w:sz w:val="22"/>
                <w:szCs w:val="22"/>
              </w:rPr>
              <w:t>на 1</w:t>
            </w:r>
            <w:r>
              <w:rPr>
                <w:rFonts w:ascii="Arial" w:hAnsi="Arial" w:cs="Arial"/>
                <w:sz w:val="22"/>
                <w:szCs w:val="22"/>
              </w:rPr>
              <w:t>0000</w:t>
            </w:r>
            <w:r w:rsidRPr="0054683E">
              <w:rPr>
                <w:rFonts w:ascii="Arial" w:hAnsi="Arial" w:cs="Arial"/>
                <w:sz w:val="22"/>
                <w:szCs w:val="22"/>
              </w:rPr>
              <w:t xml:space="preserve"> чел.  </w:t>
            </w:r>
          </w:p>
        </w:tc>
        <w:tc>
          <w:tcPr>
            <w:tcW w:w="1259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19,494</w:t>
            </w:r>
          </w:p>
        </w:tc>
        <w:tc>
          <w:tcPr>
            <w:tcW w:w="2107" w:type="dxa"/>
            <w:vMerge w:val="restart"/>
          </w:tcPr>
          <w:p w:rsidR="00E506D6" w:rsidRPr="0054683E" w:rsidRDefault="00E506D6" w:rsidP="00C43A1F">
            <w:pPr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>Схема территориального планирования Верхнекетского муниципального района</w:t>
            </w:r>
          </w:p>
        </w:tc>
        <w:tc>
          <w:tcPr>
            <w:tcW w:w="1842" w:type="dxa"/>
            <w:vMerge w:val="restart"/>
          </w:tcPr>
          <w:p w:rsidR="00E506D6" w:rsidRPr="0054683E" w:rsidRDefault="00E506D6" w:rsidP="00C43A1F">
            <w:pPr>
              <w:snapToGrid w:val="0"/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 xml:space="preserve">Материалы по </w:t>
            </w:r>
            <w:r>
              <w:rPr>
                <w:rFonts w:ascii="Arial" w:hAnsi="Arial" w:cs="Arial"/>
                <w:sz w:val="22"/>
                <w:szCs w:val="22"/>
              </w:rPr>
              <w:t>обоснованию,</w:t>
            </w:r>
          </w:p>
          <w:p w:rsidR="00E506D6" w:rsidRDefault="00E506D6" w:rsidP="00C43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ч</w:t>
            </w:r>
            <w:r w:rsidRPr="0054683E">
              <w:rPr>
                <w:rFonts w:ascii="Arial" w:hAnsi="Arial" w:cs="Arial"/>
                <w:sz w:val="22"/>
                <w:szCs w:val="22"/>
              </w:rPr>
              <w:t>асть 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506D6" w:rsidRPr="0054683E" w:rsidRDefault="00E506D6" w:rsidP="00C43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таблица 6.12</w:t>
            </w:r>
          </w:p>
        </w:tc>
      </w:tr>
      <w:tr w:rsidR="00E506D6" w:rsidRPr="0054683E" w:rsidTr="00C43A1F">
        <w:trPr>
          <w:trHeight w:val="541"/>
        </w:trPr>
        <w:tc>
          <w:tcPr>
            <w:tcW w:w="542" w:type="dxa"/>
          </w:tcPr>
          <w:p w:rsidR="00E506D6" w:rsidRPr="0054683E" w:rsidRDefault="00E506D6" w:rsidP="00C43A1F">
            <w:pPr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36" w:type="dxa"/>
          </w:tcPr>
          <w:p w:rsidR="00E506D6" w:rsidRPr="0054683E" w:rsidRDefault="00E506D6" w:rsidP="00C43A1F">
            <w:pPr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>Спортивные залы</w:t>
            </w:r>
          </w:p>
        </w:tc>
        <w:tc>
          <w:tcPr>
            <w:tcW w:w="1428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54683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Pr="0054683E">
              <w:rPr>
                <w:rFonts w:ascii="Arial" w:hAnsi="Arial" w:cs="Arial"/>
                <w:sz w:val="22"/>
                <w:szCs w:val="22"/>
              </w:rPr>
              <w:t xml:space="preserve"> пола на 1000 чел.</w:t>
            </w:r>
          </w:p>
        </w:tc>
        <w:tc>
          <w:tcPr>
            <w:tcW w:w="1259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2107" w:type="dxa"/>
            <w:vMerge/>
            <w:vAlign w:val="center"/>
          </w:tcPr>
          <w:p w:rsidR="00E506D6" w:rsidRPr="0054683E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vAlign w:val="center"/>
          </w:tcPr>
          <w:p w:rsidR="00E506D6" w:rsidRPr="0054683E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54683E" w:rsidTr="00C43A1F">
        <w:trPr>
          <w:trHeight w:val="556"/>
        </w:trPr>
        <w:tc>
          <w:tcPr>
            <w:tcW w:w="542" w:type="dxa"/>
          </w:tcPr>
          <w:p w:rsidR="00E506D6" w:rsidRPr="0054683E" w:rsidRDefault="00E506D6" w:rsidP="00C43A1F">
            <w:pPr>
              <w:rPr>
                <w:rFonts w:ascii="Arial" w:hAnsi="Arial" w:cs="Arial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36" w:type="dxa"/>
          </w:tcPr>
          <w:p w:rsidR="00E506D6" w:rsidRPr="009266A0" w:rsidRDefault="00E506D6" w:rsidP="00C43A1F">
            <w:pPr>
              <w:rPr>
                <w:rFonts w:ascii="Arial" w:hAnsi="Arial" w:cs="Arial"/>
              </w:rPr>
            </w:pPr>
            <w:r w:rsidRPr="009266A0">
              <w:rPr>
                <w:rFonts w:ascii="Arial" w:hAnsi="Arial" w:cs="Arial"/>
                <w:sz w:val="22"/>
                <w:szCs w:val="22"/>
              </w:rPr>
              <w:t xml:space="preserve">Бассейны </w:t>
            </w:r>
          </w:p>
        </w:tc>
        <w:tc>
          <w:tcPr>
            <w:tcW w:w="1428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54683E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54683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Pr="0054683E">
              <w:rPr>
                <w:rFonts w:ascii="Arial" w:hAnsi="Arial" w:cs="Arial"/>
                <w:sz w:val="22"/>
                <w:szCs w:val="22"/>
              </w:rPr>
              <w:t xml:space="preserve"> зеркала воды на 1000 чел.</w:t>
            </w:r>
          </w:p>
        </w:tc>
        <w:tc>
          <w:tcPr>
            <w:tcW w:w="1259" w:type="dxa"/>
            <w:vAlign w:val="center"/>
          </w:tcPr>
          <w:p w:rsidR="00E506D6" w:rsidRPr="0054683E" w:rsidRDefault="00E506D6" w:rsidP="00C43A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107" w:type="dxa"/>
            <w:vMerge/>
            <w:vAlign w:val="center"/>
          </w:tcPr>
          <w:p w:rsidR="00E506D6" w:rsidRPr="0054683E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E506D6" w:rsidRPr="0054683E" w:rsidRDefault="00E506D6" w:rsidP="00C43A1F">
            <w:pPr>
              <w:rPr>
                <w:rFonts w:ascii="Arial" w:hAnsi="Arial" w:cs="Arial"/>
              </w:rPr>
            </w:pPr>
          </w:p>
        </w:tc>
      </w:tr>
    </w:tbl>
    <w:p w:rsidR="005112F8" w:rsidRPr="00865E92" w:rsidRDefault="005112F8" w:rsidP="005112F8">
      <w:pPr>
        <w:pStyle w:val="1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65E92">
        <w:rPr>
          <w:rFonts w:ascii="Arial" w:eastAsia="Calibri" w:hAnsi="Arial" w:cs="Arial"/>
          <w:sz w:val="24"/>
          <w:szCs w:val="24"/>
        </w:rPr>
        <w:t>2.8.2   Обоснование расчетных показателей.</w:t>
      </w:r>
    </w:p>
    <w:p w:rsidR="00E506D6" w:rsidRPr="00960E4C" w:rsidRDefault="005112F8" w:rsidP="005112F8">
      <w:pPr>
        <w:ind w:firstLine="425"/>
        <w:jc w:val="both"/>
        <w:rPr>
          <w:rFonts w:ascii="Arial" w:hAnsi="Arial" w:cs="Arial"/>
          <w:sz w:val="16"/>
          <w:szCs w:val="16"/>
        </w:rPr>
      </w:pPr>
      <w:r w:rsidRPr="00865E92">
        <w:rPr>
          <w:rFonts w:ascii="Arial" w:hAnsi="Arial" w:cs="Arial"/>
        </w:rPr>
        <w:t xml:space="preserve">Нормативы по обеспеченности объектами физической культуры и спорта и их уровень территориальной доступности установлены Схемой территориального планирования Верхнекетского муниципального района в соответствии с </w:t>
      </w:r>
      <w:proofErr w:type="spellStart"/>
      <w:r w:rsidRPr="00865E92">
        <w:rPr>
          <w:rFonts w:ascii="Arial" w:hAnsi="Arial" w:cs="Arial"/>
        </w:rPr>
        <w:t>СНиП</w:t>
      </w:r>
      <w:proofErr w:type="spellEnd"/>
      <w:r w:rsidRPr="00865E92">
        <w:rPr>
          <w:rFonts w:ascii="Arial" w:hAnsi="Arial" w:cs="Arial"/>
        </w:rPr>
        <w:t xml:space="preserve"> 2.07.01-89* Градостроительство. Планировка и застройка городских и сельских поселений», утвержденных Приказом Минстроя России от 30.12.2016 № 1034/пр</w:t>
      </w:r>
      <w:proofErr w:type="gramStart"/>
      <w:r w:rsidRPr="00865E92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в ред. от 07.12.2021 № 27)</w:t>
      </w:r>
    </w:p>
    <w:p w:rsidR="00E506D6" w:rsidRPr="00AE00D9" w:rsidRDefault="00E506D6" w:rsidP="00252A1A">
      <w:pPr>
        <w:pStyle w:val="11"/>
        <w:tabs>
          <w:tab w:val="left" w:pos="993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 </w:t>
      </w:r>
      <w:r w:rsidRPr="00AE00D9">
        <w:rPr>
          <w:rFonts w:ascii="Arial" w:hAnsi="Arial" w:cs="Arial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E506D6" w:rsidRPr="00AE00D9" w:rsidRDefault="00E506D6" w:rsidP="00252A1A">
      <w:pPr>
        <w:pStyle w:val="11"/>
        <w:tabs>
          <w:tab w:val="left" w:pos="993"/>
          <w:tab w:val="left" w:pos="1134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9</w:t>
      </w:r>
      <w:r w:rsidRPr="00AE00D9">
        <w:rPr>
          <w:rFonts w:ascii="Arial" w:hAnsi="Arial" w:cs="Arial"/>
          <w:sz w:val="24"/>
          <w:szCs w:val="24"/>
        </w:rPr>
        <w:t>.1 Расчетные показатели: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152"/>
        <w:gridCol w:w="1414"/>
        <w:gridCol w:w="1235"/>
        <w:gridCol w:w="2348"/>
        <w:gridCol w:w="1625"/>
      </w:tblGrid>
      <w:tr w:rsidR="00E506D6" w:rsidRPr="00B76907" w:rsidTr="00C43A1F">
        <w:trPr>
          <w:trHeight w:val="404"/>
        </w:trPr>
        <w:tc>
          <w:tcPr>
            <w:tcW w:w="540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7690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52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>Виды объектов</w:t>
            </w:r>
          </w:p>
        </w:tc>
        <w:tc>
          <w:tcPr>
            <w:tcW w:w="1414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235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Норматив </w:t>
            </w:r>
          </w:p>
        </w:tc>
        <w:tc>
          <w:tcPr>
            <w:tcW w:w="2348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Обоснование </w:t>
            </w:r>
          </w:p>
        </w:tc>
        <w:tc>
          <w:tcPr>
            <w:tcW w:w="1625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>Примечание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506D6" w:rsidRPr="00B76907" w:rsidTr="00C43A1F">
        <w:trPr>
          <w:trHeight w:val="1510"/>
        </w:trPr>
        <w:tc>
          <w:tcPr>
            <w:tcW w:w="540" w:type="dxa"/>
            <w:vMerge w:val="restart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52" w:type="dxa"/>
            <w:vMerge w:val="restart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>Бытовые отходы, в том числе: Твердые:</w:t>
            </w:r>
          </w:p>
          <w:p w:rsidR="00E506D6" w:rsidRPr="00B76907" w:rsidRDefault="00E506D6" w:rsidP="00C43A1F">
            <w:pPr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4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кг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чел. в год</w:t>
            </w:r>
          </w:p>
        </w:tc>
        <w:tc>
          <w:tcPr>
            <w:tcW w:w="1235" w:type="dxa"/>
            <w:vAlign w:val="center"/>
          </w:tcPr>
          <w:p w:rsidR="00E506D6" w:rsidRPr="009E0908" w:rsidRDefault="00E506D6" w:rsidP="00C43A1F">
            <w:pPr>
              <w:jc w:val="center"/>
              <w:rPr>
                <w:rFonts w:ascii="Arial" w:hAnsi="Arial" w:cs="Arial"/>
              </w:rPr>
            </w:pPr>
            <w:r w:rsidRPr="009E0908">
              <w:rPr>
                <w:rFonts w:ascii="Arial" w:hAnsi="Arial" w:cs="Arial"/>
              </w:rPr>
              <w:t>190-225</w:t>
            </w:r>
          </w:p>
        </w:tc>
        <w:tc>
          <w:tcPr>
            <w:tcW w:w="2348" w:type="dxa"/>
            <w:vMerge w:val="restart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B76907">
              <w:rPr>
                <w:rFonts w:ascii="Arial" w:hAnsi="Arial" w:cs="Arial"/>
                <w:sz w:val="22"/>
                <w:szCs w:val="22"/>
              </w:rPr>
              <w:t>СП 42.13330.2011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76907">
              <w:rPr>
                <w:rFonts w:ascii="Arial" w:hAnsi="Arial" w:cs="Arial"/>
                <w:sz w:val="22"/>
                <w:szCs w:val="22"/>
              </w:rPr>
              <w:t>Свод правил.</w:t>
            </w:r>
          </w:p>
          <w:p w:rsidR="00E506D6" w:rsidRPr="00B76907" w:rsidRDefault="00E506D6" w:rsidP="00C43A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Градостроительство</w:t>
            </w:r>
            <w:r w:rsidRPr="00B76907">
              <w:rPr>
                <w:rFonts w:ascii="Arial" w:hAnsi="Arial" w:cs="Arial"/>
                <w:sz w:val="22"/>
                <w:szCs w:val="22"/>
              </w:rPr>
              <w:t>Планировка</w:t>
            </w:r>
            <w:proofErr w:type="spellEnd"/>
            <w:r w:rsidRPr="00B76907">
              <w:rPr>
                <w:rFonts w:ascii="Arial" w:hAnsi="Arial" w:cs="Arial"/>
                <w:sz w:val="22"/>
                <w:szCs w:val="22"/>
              </w:rPr>
              <w:t xml:space="preserve"> и застройка городских и сельских поселений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625" w:type="dxa"/>
            <w:vMerge w:val="restart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М</w:t>
            </w:r>
          </w:p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  <w:p w:rsidR="00E506D6" w:rsidRPr="00814466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B76907" w:rsidTr="00C43A1F">
        <w:trPr>
          <w:trHeight w:val="276"/>
        </w:trPr>
        <w:tc>
          <w:tcPr>
            <w:tcW w:w="540" w:type="dxa"/>
            <w:vMerge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литр </w:t>
            </w:r>
          </w:p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чел. в год</w:t>
            </w:r>
          </w:p>
        </w:tc>
        <w:tc>
          <w:tcPr>
            <w:tcW w:w="1235" w:type="dxa"/>
            <w:vAlign w:val="center"/>
          </w:tcPr>
          <w:p w:rsidR="00E506D6" w:rsidRPr="009E0908" w:rsidRDefault="00E506D6" w:rsidP="00C43A1F">
            <w:pPr>
              <w:jc w:val="center"/>
              <w:rPr>
                <w:rFonts w:ascii="Arial" w:hAnsi="Arial" w:cs="Arial"/>
              </w:rPr>
            </w:pPr>
            <w:r w:rsidRPr="009E0908">
              <w:rPr>
                <w:rFonts w:ascii="Arial" w:hAnsi="Arial" w:cs="Arial"/>
              </w:rPr>
              <w:t>900-1000</w:t>
            </w:r>
          </w:p>
        </w:tc>
        <w:tc>
          <w:tcPr>
            <w:tcW w:w="2348" w:type="dxa"/>
            <w:vMerge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B76907" w:rsidTr="00C43A1F">
        <w:trPr>
          <w:trHeight w:val="354"/>
        </w:trPr>
        <w:tc>
          <w:tcPr>
            <w:tcW w:w="540" w:type="dxa"/>
            <w:vMerge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vMerge w:val="restart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от прочих жилых зданий </w:t>
            </w:r>
          </w:p>
        </w:tc>
        <w:tc>
          <w:tcPr>
            <w:tcW w:w="1414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кг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чел. в год</w:t>
            </w:r>
          </w:p>
        </w:tc>
        <w:tc>
          <w:tcPr>
            <w:tcW w:w="1235" w:type="dxa"/>
            <w:vAlign w:val="center"/>
          </w:tcPr>
          <w:p w:rsidR="00E506D6" w:rsidRPr="009E0908" w:rsidRDefault="00E506D6" w:rsidP="00C43A1F">
            <w:pPr>
              <w:jc w:val="center"/>
              <w:rPr>
                <w:rFonts w:ascii="Arial" w:hAnsi="Arial" w:cs="Arial"/>
              </w:rPr>
            </w:pPr>
            <w:r w:rsidRPr="009E0908">
              <w:rPr>
                <w:rFonts w:ascii="Arial" w:hAnsi="Arial" w:cs="Arial"/>
              </w:rPr>
              <w:t>300-450</w:t>
            </w:r>
          </w:p>
        </w:tc>
        <w:tc>
          <w:tcPr>
            <w:tcW w:w="2348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B76907" w:rsidTr="00C43A1F">
        <w:trPr>
          <w:trHeight w:val="403"/>
        </w:trPr>
        <w:tc>
          <w:tcPr>
            <w:tcW w:w="540" w:type="dxa"/>
            <w:vMerge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литр </w:t>
            </w:r>
          </w:p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чел. в год</w:t>
            </w:r>
          </w:p>
        </w:tc>
        <w:tc>
          <w:tcPr>
            <w:tcW w:w="1235" w:type="dxa"/>
            <w:vAlign w:val="center"/>
          </w:tcPr>
          <w:p w:rsidR="00E506D6" w:rsidRPr="009E0908" w:rsidRDefault="00E506D6" w:rsidP="00C43A1F">
            <w:pPr>
              <w:jc w:val="center"/>
              <w:rPr>
                <w:rFonts w:ascii="Arial" w:hAnsi="Arial" w:cs="Arial"/>
              </w:rPr>
            </w:pPr>
            <w:r w:rsidRPr="009E0908">
              <w:rPr>
                <w:rFonts w:ascii="Arial" w:hAnsi="Arial" w:cs="Arial"/>
              </w:rPr>
              <w:t>1100-1500</w:t>
            </w:r>
          </w:p>
        </w:tc>
        <w:tc>
          <w:tcPr>
            <w:tcW w:w="2348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B76907" w:rsidTr="00C43A1F">
        <w:trPr>
          <w:trHeight w:val="437"/>
        </w:trPr>
        <w:tc>
          <w:tcPr>
            <w:tcW w:w="540" w:type="dxa"/>
            <w:vMerge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vMerge w:val="restart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4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кг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чел. в год</w:t>
            </w:r>
          </w:p>
        </w:tc>
        <w:tc>
          <w:tcPr>
            <w:tcW w:w="1235" w:type="dxa"/>
            <w:vAlign w:val="center"/>
          </w:tcPr>
          <w:p w:rsidR="00E506D6" w:rsidRPr="00A06F8A" w:rsidRDefault="00E506D6" w:rsidP="00C43A1F">
            <w:pPr>
              <w:jc w:val="center"/>
              <w:rPr>
                <w:rFonts w:ascii="Arial" w:hAnsi="Arial" w:cs="Arial"/>
              </w:rPr>
            </w:pPr>
            <w:r w:rsidRPr="00A06F8A">
              <w:rPr>
                <w:rFonts w:ascii="Arial" w:hAnsi="Arial" w:cs="Arial"/>
              </w:rPr>
              <w:t>280-300</w:t>
            </w:r>
          </w:p>
        </w:tc>
        <w:tc>
          <w:tcPr>
            <w:tcW w:w="2348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B76907" w:rsidTr="00C43A1F">
        <w:trPr>
          <w:trHeight w:val="401"/>
        </w:trPr>
        <w:tc>
          <w:tcPr>
            <w:tcW w:w="540" w:type="dxa"/>
            <w:vMerge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литр </w:t>
            </w:r>
          </w:p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чел. в год</w:t>
            </w:r>
          </w:p>
        </w:tc>
        <w:tc>
          <w:tcPr>
            <w:tcW w:w="1235" w:type="dxa"/>
            <w:vAlign w:val="center"/>
          </w:tcPr>
          <w:p w:rsidR="00E506D6" w:rsidRPr="00A06F8A" w:rsidRDefault="00E506D6" w:rsidP="00C43A1F">
            <w:pPr>
              <w:jc w:val="center"/>
              <w:rPr>
                <w:rFonts w:ascii="Arial" w:hAnsi="Arial" w:cs="Arial"/>
              </w:rPr>
            </w:pPr>
            <w:r w:rsidRPr="00A06F8A">
              <w:rPr>
                <w:rFonts w:ascii="Arial" w:hAnsi="Arial" w:cs="Arial"/>
              </w:rPr>
              <w:t>1400-1500</w:t>
            </w:r>
          </w:p>
        </w:tc>
        <w:tc>
          <w:tcPr>
            <w:tcW w:w="2348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B76907" w:rsidTr="00C43A1F">
        <w:trPr>
          <w:trHeight w:val="493"/>
        </w:trPr>
        <w:tc>
          <w:tcPr>
            <w:tcW w:w="540" w:type="dxa"/>
            <w:vMerge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жидкие из выгребов (при отсутствии канализации) </w:t>
            </w:r>
          </w:p>
        </w:tc>
        <w:tc>
          <w:tcPr>
            <w:tcW w:w="1414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литр </w:t>
            </w:r>
          </w:p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чел. в год</w:t>
            </w:r>
          </w:p>
        </w:tc>
        <w:tc>
          <w:tcPr>
            <w:tcW w:w="1235" w:type="dxa"/>
            <w:vAlign w:val="center"/>
          </w:tcPr>
          <w:p w:rsidR="00E506D6" w:rsidRPr="00A06F8A" w:rsidRDefault="00E506D6" w:rsidP="00C43A1F">
            <w:pPr>
              <w:jc w:val="center"/>
              <w:rPr>
                <w:rFonts w:ascii="Arial" w:hAnsi="Arial" w:cs="Arial"/>
              </w:rPr>
            </w:pPr>
            <w:r w:rsidRPr="00A06F8A">
              <w:rPr>
                <w:rFonts w:ascii="Arial" w:hAnsi="Arial" w:cs="Arial"/>
              </w:rPr>
              <w:t>2000-3500</w:t>
            </w:r>
          </w:p>
        </w:tc>
        <w:tc>
          <w:tcPr>
            <w:tcW w:w="2348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B76907" w:rsidTr="00C43A1F">
        <w:trPr>
          <w:trHeight w:val="405"/>
        </w:trPr>
        <w:tc>
          <w:tcPr>
            <w:tcW w:w="540" w:type="dxa"/>
            <w:vMerge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vMerge w:val="restart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76907">
                <w:rPr>
                  <w:rFonts w:ascii="Arial" w:hAnsi="Arial" w:cs="Arial"/>
                  <w:sz w:val="22"/>
                  <w:szCs w:val="22"/>
                </w:rPr>
                <w:t>1 м</w:t>
              </w:r>
              <w:proofErr w:type="gramStart"/>
              <w:r w:rsidRPr="00B76907">
                <w:rPr>
                  <w:rFonts w:ascii="Arial" w:hAnsi="Arial" w:cs="Arial"/>
                  <w:sz w:val="22"/>
                  <w:szCs w:val="22"/>
                </w:rPr>
                <w:t>2</w:t>
              </w:r>
            </w:smartTag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4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кг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чел. в год</w:t>
            </w:r>
          </w:p>
        </w:tc>
        <w:tc>
          <w:tcPr>
            <w:tcW w:w="1235" w:type="dxa"/>
            <w:vAlign w:val="center"/>
          </w:tcPr>
          <w:p w:rsidR="00E506D6" w:rsidRPr="00A06F8A" w:rsidRDefault="00E506D6" w:rsidP="00C43A1F">
            <w:pPr>
              <w:jc w:val="center"/>
              <w:rPr>
                <w:rFonts w:ascii="Arial" w:hAnsi="Arial" w:cs="Arial"/>
              </w:rPr>
            </w:pPr>
            <w:r w:rsidRPr="00A06F8A">
              <w:rPr>
                <w:rFonts w:ascii="Arial" w:hAnsi="Arial" w:cs="Arial"/>
              </w:rPr>
              <w:t>8-20</w:t>
            </w:r>
          </w:p>
        </w:tc>
        <w:tc>
          <w:tcPr>
            <w:tcW w:w="2348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</w:tr>
      <w:tr w:rsidR="00E506D6" w:rsidRPr="00B76907" w:rsidTr="00C43A1F">
        <w:trPr>
          <w:trHeight w:val="372"/>
        </w:trPr>
        <w:tc>
          <w:tcPr>
            <w:tcW w:w="540" w:type="dxa"/>
            <w:vMerge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vAlign w:val="center"/>
          </w:tcPr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r w:rsidRPr="00B76907">
              <w:rPr>
                <w:rFonts w:ascii="Arial" w:hAnsi="Arial" w:cs="Arial"/>
                <w:sz w:val="22"/>
                <w:szCs w:val="22"/>
              </w:rPr>
              <w:t xml:space="preserve">литр </w:t>
            </w:r>
          </w:p>
          <w:p w:rsidR="00E506D6" w:rsidRPr="00B76907" w:rsidRDefault="00E506D6" w:rsidP="00C43A1F">
            <w:pPr>
              <w:jc w:val="center"/>
              <w:rPr>
                <w:rFonts w:ascii="Arial" w:hAnsi="Arial" w:cs="Arial"/>
              </w:rPr>
            </w:pPr>
            <w:proofErr w:type="gramStart"/>
            <w:r w:rsidRPr="00B76907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B76907">
              <w:rPr>
                <w:rFonts w:ascii="Arial" w:hAnsi="Arial" w:cs="Arial"/>
                <w:sz w:val="22"/>
                <w:szCs w:val="22"/>
              </w:rPr>
              <w:t xml:space="preserve"> чел. в год</w:t>
            </w:r>
          </w:p>
        </w:tc>
        <w:tc>
          <w:tcPr>
            <w:tcW w:w="1235" w:type="dxa"/>
            <w:vAlign w:val="center"/>
          </w:tcPr>
          <w:p w:rsidR="00E506D6" w:rsidRPr="00A06F8A" w:rsidRDefault="00E506D6" w:rsidP="00C43A1F">
            <w:pPr>
              <w:jc w:val="center"/>
              <w:rPr>
                <w:rFonts w:ascii="Arial" w:hAnsi="Arial" w:cs="Arial"/>
              </w:rPr>
            </w:pPr>
            <w:r w:rsidRPr="00A06F8A">
              <w:rPr>
                <w:rFonts w:ascii="Arial" w:hAnsi="Arial" w:cs="Arial"/>
              </w:rPr>
              <w:t>5-15</w:t>
            </w:r>
          </w:p>
        </w:tc>
        <w:tc>
          <w:tcPr>
            <w:tcW w:w="2348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vMerge/>
            <w:vAlign w:val="center"/>
          </w:tcPr>
          <w:p w:rsidR="00E506D6" w:rsidRPr="00B76907" w:rsidRDefault="00E506D6" w:rsidP="00C43A1F">
            <w:pPr>
              <w:rPr>
                <w:rFonts w:ascii="Arial" w:hAnsi="Arial" w:cs="Arial"/>
              </w:rPr>
            </w:pPr>
          </w:p>
        </w:tc>
      </w:tr>
    </w:tbl>
    <w:p w:rsidR="005112F8" w:rsidRPr="00865E92" w:rsidRDefault="005112F8" w:rsidP="005112F8">
      <w:pPr>
        <w:pStyle w:val="1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65E92">
        <w:rPr>
          <w:rFonts w:ascii="Arial" w:eastAsia="Calibri" w:hAnsi="Arial" w:cs="Arial"/>
          <w:sz w:val="24"/>
          <w:szCs w:val="24"/>
        </w:rPr>
        <w:t>2.9.2 Обоснование расчетных показателей.</w:t>
      </w:r>
    </w:p>
    <w:p w:rsidR="00E506D6" w:rsidRPr="00960E4C" w:rsidRDefault="005112F8" w:rsidP="005112F8">
      <w:pPr>
        <w:rPr>
          <w:sz w:val="16"/>
          <w:szCs w:val="16"/>
        </w:rPr>
      </w:pPr>
      <w:r w:rsidRPr="00865E92">
        <w:rPr>
          <w:rFonts w:ascii="Arial" w:hAnsi="Arial" w:cs="Arial"/>
        </w:rPr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Схемой территориального планирования Верхнекетского муниципального района в соответствии с </w:t>
      </w:r>
      <w:proofErr w:type="spellStart"/>
      <w:r w:rsidRPr="00865E92">
        <w:rPr>
          <w:rFonts w:ascii="Arial" w:hAnsi="Arial" w:cs="Arial"/>
        </w:rPr>
        <w:t>СНиП</w:t>
      </w:r>
      <w:proofErr w:type="spellEnd"/>
      <w:r w:rsidRPr="00865E92">
        <w:rPr>
          <w:rFonts w:ascii="Arial" w:hAnsi="Arial" w:cs="Arial"/>
        </w:rPr>
        <w:t xml:space="preserve"> 2.07.01-89* Градостроительство. Планировка и застройка городских и сельских поселений», утвержденных Приказом Минстроя России от 30.12.2016 № 1034/пр</w:t>
      </w:r>
      <w:proofErr w:type="gramStart"/>
      <w:r w:rsidRPr="00865E92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в ред. от 07.12.2021 № 27)</w:t>
      </w:r>
    </w:p>
    <w:p w:rsidR="00E506D6" w:rsidRPr="00AE00D9" w:rsidRDefault="00E506D6" w:rsidP="00252A1A">
      <w:pPr>
        <w:pStyle w:val="1"/>
        <w:tabs>
          <w:tab w:val="left" w:pos="709"/>
          <w:tab w:val="left" w:pos="1134"/>
        </w:tabs>
        <w:spacing w:before="0" w:after="0"/>
        <w:ind w:right="-1" w:firstLine="425"/>
        <w:rPr>
          <w:b w:val="0"/>
          <w:bCs w:val="0"/>
          <w:color w:val="000000"/>
        </w:rPr>
      </w:pPr>
      <w:r w:rsidRPr="00AE00D9">
        <w:rPr>
          <w:b w:val="0"/>
          <w:bCs w:val="0"/>
          <w:color w:val="000000"/>
        </w:rPr>
        <w:lastRenderedPageBreak/>
        <w:t>3. ПРАВИЛА И ОБЛАСТЬ ПРИМЕНЕНИЯ НОРМАТИВОВ ГРАДОСТРОИТЕЛЬНОГО ПРОЕКТИРОВАНИЯ</w:t>
      </w:r>
    </w:p>
    <w:p w:rsidR="00E506D6" w:rsidRPr="00960E4C" w:rsidRDefault="00E506D6" w:rsidP="00252A1A">
      <w:pPr>
        <w:rPr>
          <w:rFonts w:ascii="Arial" w:hAnsi="Arial" w:cs="Arial"/>
          <w:sz w:val="16"/>
          <w:szCs w:val="16"/>
        </w:rPr>
      </w:pPr>
    </w:p>
    <w:p w:rsidR="00E506D6" w:rsidRPr="00AE00D9" w:rsidRDefault="00E506D6" w:rsidP="00252A1A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 xml:space="preserve">3.1 Действие местных нормативов распространяется на всю территорию </w:t>
      </w:r>
      <w:r>
        <w:rPr>
          <w:rFonts w:ascii="Arial" w:hAnsi="Arial" w:cs="Arial"/>
          <w:sz w:val="24"/>
          <w:szCs w:val="24"/>
        </w:rPr>
        <w:t>Клюквинского сельского поселения</w:t>
      </w:r>
      <w:r w:rsidRPr="00AE00D9">
        <w:rPr>
          <w:rFonts w:ascii="Arial" w:hAnsi="Arial" w:cs="Arial"/>
          <w:sz w:val="24"/>
          <w:szCs w:val="24"/>
        </w:rPr>
        <w:t xml:space="preserve">. </w:t>
      </w:r>
    </w:p>
    <w:p w:rsidR="00E506D6" w:rsidRPr="00AE00D9" w:rsidRDefault="00E506D6" w:rsidP="00252A1A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 </w:t>
      </w:r>
      <w:r>
        <w:rPr>
          <w:rFonts w:ascii="Arial" w:hAnsi="Arial" w:cs="Arial"/>
          <w:sz w:val="24"/>
          <w:szCs w:val="24"/>
        </w:rPr>
        <w:t>Генерального плана Клюквинского сельского поселения</w:t>
      </w:r>
      <w:r w:rsidRPr="00AE00D9">
        <w:rPr>
          <w:rFonts w:ascii="Arial" w:hAnsi="Arial" w:cs="Arial"/>
          <w:sz w:val="24"/>
          <w:szCs w:val="24"/>
        </w:rPr>
        <w:t>,  разработкой документации по планировке территории независимо от организационно-правовых форм.</w:t>
      </w:r>
    </w:p>
    <w:p w:rsidR="00E506D6" w:rsidRPr="00AE00D9" w:rsidRDefault="00E506D6" w:rsidP="00252A1A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AE00D9">
        <w:rPr>
          <w:rFonts w:ascii="Arial" w:hAnsi="Arial" w:cs="Arial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</w:t>
      </w:r>
      <w:r>
        <w:rPr>
          <w:rFonts w:ascii="Arial" w:hAnsi="Arial" w:cs="Arial"/>
          <w:sz w:val="24"/>
          <w:szCs w:val="24"/>
        </w:rPr>
        <w:t>местного</w:t>
      </w:r>
      <w:r w:rsidRPr="00AE00D9">
        <w:rPr>
          <w:rFonts w:ascii="Arial" w:hAnsi="Arial" w:cs="Arial"/>
          <w:sz w:val="24"/>
          <w:szCs w:val="24"/>
        </w:rPr>
        <w:t xml:space="preserve"> значения  производится для определения местоположения планируемых к размещению объектов </w:t>
      </w:r>
      <w:r>
        <w:rPr>
          <w:rFonts w:ascii="Arial" w:hAnsi="Arial" w:cs="Arial"/>
          <w:sz w:val="24"/>
          <w:szCs w:val="24"/>
        </w:rPr>
        <w:t>местного</w:t>
      </w:r>
      <w:r w:rsidRPr="00AE00D9">
        <w:rPr>
          <w:rFonts w:ascii="Arial" w:hAnsi="Arial" w:cs="Arial"/>
          <w:sz w:val="24"/>
          <w:szCs w:val="24"/>
        </w:rPr>
        <w:t xml:space="preserve"> значения </w:t>
      </w:r>
      <w:r>
        <w:rPr>
          <w:rFonts w:ascii="Arial" w:hAnsi="Arial" w:cs="Arial"/>
          <w:sz w:val="24"/>
          <w:szCs w:val="24"/>
        </w:rPr>
        <w:t xml:space="preserve"> сельского</w:t>
      </w:r>
      <w:r w:rsidRPr="00AE0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поселения </w:t>
      </w:r>
      <w:r w:rsidRPr="00AE00D9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Генеральном плане Клюквинского сельского поселения</w:t>
      </w:r>
      <w:r w:rsidRPr="00AE00D9">
        <w:rPr>
          <w:rFonts w:ascii="Arial" w:hAnsi="Arial" w:cs="Arial"/>
          <w:sz w:val="24"/>
          <w:szCs w:val="24"/>
        </w:rPr>
        <w:t xml:space="preserve">, зон планируемого размещения объектов </w:t>
      </w:r>
      <w:r>
        <w:rPr>
          <w:rFonts w:ascii="Arial" w:hAnsi="Arial" w:cs="Arial"/>
          <w:sz w:val="24"/>
          <w:szCs w:val="24"/>
        </w:rPr>
        <w:t>местного</w:t>
      </w:r>
      <w:r w:rsidRPr="00AE00D9">
        <w:rPr>
          <w:rFonts w:ascii="Arial" w:hAnsi="Arial" w:cs="Arial"/>
          <w:sz w:val="24"/>
          <w:szCs w:val="24"/>
        </w:rPr>
        <w:t xml:space="preserve"> значения в документации по планировке территории в целях обеспечения благоприятных условий жизнедеятельности человека на территории </w:t>
      </w:r>
      <w:r>
        <w:rPr>
          <w:rFonts w:ascii="Arial" w:hAnsi="Arial" w:cs="Arial"/>
          <w:sz w:val="24"/>
          <w:szCs w:val="24"/>
        </w:rPr>
        <w:t>Клюквинского сельского поселения</w:t>
      </w:r>
      <w:r w:rsidRPr="00AE00D9">
        <w:rPr>
          <w:rFonts w:ascii="Arial" w:hAnsi="Arial" w:cs="Arial"/>
          <w:sz w:val="24"/>
          <w:szCs w:val="24"/>
        </w:rPr>
        <w:t>.</w:t>
      </w:r>
      <w:proofErr w:type="gramEnd"/>
    </w:p>
    <w:p w:rsidR="00E506D6" w:rsidRPr="00AE00D9" w:rsidRDefault="00E506D6" w:rsidP="00252A1A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AE00D9">
        <w:rPr>
          <w:rFonts w:ascii="Arial" w:hAnsi="Arial" w:cs="Arial"/>
          <w:sz w:val="24"/>
          <w:szCs w:val="24"/>
        </w:rPr>
        <w:t xml:space="preserve">При определении местоположения планируемых к размещению объектов </w:t>
      </w:r>
      <w:r>
        <w:rPr>
          <w:rFonts w:ascii="Arial" w:hAnsi="Arial" w:cs="Arial"/>
          <w:sz w:val="24"/>
          <w:szCs w:val="24"/>
        </w:rPr>
        <w:t>местного</w:t>
      </w:r>
      <w:r w:rsidRPr="00AE00D9">
        <w:rPr>
          <w:rFonts w:ascii="Arial" w:hAnsi="Arial" w:cs="Arial"/>
          <w:sz w:val="24"/>
          <w:szCs w:val="24"/>
        </w:rPr>
        <w:t xml:space="preserve"> значения,  в целях подготовки и внесения изменений в </w:t>
      </w:r>
      <w:r>
        <w:rPr>
          <w:rFonts w:ascii="Arial" w:hAnsi="Arial" w:cs="Arial"/>
          <w:sz w:val="24"/>
          <w:szCs w:val="24"/>
        </w:rPr>
        <w:t>Генеральный план и Правила землепользования и застройки Клюквинского сельского поселения</w:t>
      </w:r>
      <w:r w:rsidRPr="00AE00D9">
        <w:rPr>
          <w:rFonts w:ascii="Arial" w:hAnsi="Arial" w:cs="Arial"/>
          <w:sz w:val="24"/>
          <w:szCs w:val="24"/>
        </w:rPr>
        <w:t>, документаци</w:t>
      </w:r>
      <w:r>
        <w:rPr>
          <w:rFonts w:ascii="Arial" w:hAnsi="Arial" w:cs="Arial"/>
          <w:sz w:val="24"/>
          <w:szCs w:val="24"/>
        </w:rPr>
        <w:t>и</w:t>
      </w:r>
      <w:r w:rsidRPr="00AE00D9">
        <w:rPr>
          <w:rFonts w:ascii="Arial" w:hAnsi="Arial" w:cs="Arial"/>
          <w:sz w:val="24"/>
          <w:szCs w:val="24"/>
        </w:rPr>
        <w:t xml:space="preserve"> по планировке территории, следует учитывать наличие на территории </w:t>
      </w:r>
      <w:r>
        <w:rPr>
          <w:rFonts w:ascii="Arial" w:hAnsi="Arial" w:cs="Arial"/>
          <w:sz w:val="24"/>
          <w:szCs w:val="24"/>
        </w:rPr>
        <w:t>Клюквинского сельского поселения</w:t>
      </w:r>
      <w:r w:rsidRPr="00AE00D9">
        <w:rPr>
          <w:rFonts w:ascii="Arial" w:hAnsi="Arial" w:cs="Arial"/>
          <w:sz w:val="24"/>
          <w:szCs w:val="24"/>
        </w:rPr>
        <w:t xml:space="preserve">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AE00D9">
        <w:rPr>
          <w:rFonts w:ascii="Arial" w:hAnsi="Arial" w:cs="Arial"/>
          <w:sz w:val="24"/>
          <w:szCs w:val="24"/>
        </w:rPr>
        <w:t xml:space="preserve"> к размещению объектов. </w:t>
      </w:r>
    </w:p>
    <w:p w:rsidR="00E506D6" w:rsidRPr="00AE00D9" w:rsidRDefault="00E506D6" w:rsidP="00252A1A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E00D9">
        <w:rPr>
          <w:rFonts w:ascii="Arial" w:hAnsi="Arial" w:cs="Arial"/>
          <w:sz w:val="24"/>
          <w:szCs w:val="24"/>
        </w:rPr>
        <w:t xml:space="preserve">При определении </w:t>
      </w:r>
      <w:proofErr w:type="gramStart"/>
      <w:r w:rsidRPr="00AE00D9">
        <w:rPr>
          <w:rFonts w:ascii="Arial" w:hAnsi="Arial" w:cs="Arial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AE00D9">
        <w:rPr>
          <w:rFonts w:ascii="Arial" w:hAnsi="Arial" w:cs="Arial"/>
          <w:sz w:val="24"/>
          <w:szCs w:val="24"/>
        </w:rPr>
        <w:t xml:space="preserve"> следует учитывать параметры объектов </w:t>
      </w:r>
      <w:r>
        <w:rPr>
          <w:rFonts w:ascii="Arial" w:hAnsi="Arial" w:cs="Arial"/>
          <w:sz w:val="24"/>
          <w:szCs w:val="24"/>
        </w:rPr>
        <w:t>местного</w:t>
      </w:r>
      <w:r w:rsidRPr="00AE00D9">
        <w:rPr>
          <w:rFonts w:ascii="Arial" w:hAnsi="Arial" w:cs="Arial"/>
          <w:sz w:val="24"/>
          <w:szCs w:val="24"/>
        </w:rPr>
        <w:t xml:space="preserve"> значения и нормы отвода земель для таких объектов. </w:t>
      </w:r>
    </w:p>
    <w:p w:rsidR="00E506D6" w:rsidRPr="006A73F5" w:rsidRDefault="00E506D6" w:rsidP="00252A1A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A73F5">
        <w:rPr>
          <w:rFonts w:ascii="Arial" w:hAnsi="Arial" w:cs="Arial"/>
          <w:sz w:val="24"/>
          <w:szCs w:val="24"/>
        </w:rPr>
        <w:t>3.4. Нормативы применяются:</w:t>
      </w:r>
    </w:p>
    <w:p w:rsidR="00E506D6" w:rsidRPr="006A73F5" w:rsidRDefault="00E506D6" w:rsidP="00252A1A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A73F5">
        <w:rPr>
          <w:rFonts w:ascii="Arial" w:hAnsi="Arial" w:cs="Arial"/>
          <w:sz w:val="24"/>
          <w:szCs w:val="24"/>
        </w:rPr>
        <w:t xml:space="preserve">при подготовке, согласовании и утверждении </w:t>
      </w:r>
      <w:r>
        <w:rPr>
          <w:rFonts w:ascii="Arial" w:hAnsi="Arial" w:cs="Arial"/>
          <w:sz w:val="24"/>
          <w:szCs w:val="24"/>
        </w:rPr>
        <w:t xml:space="preserve">Генерального плана, Правил землепользования и застройки Клюквинского сельского поселения, </w:t>
      </w:r>
      <w:r w:rsidRPr="006A73F5">
        <w:rPr>
          <w:rFonts w:ascii="Arial" w:hAnsi="Arial" w:cs="Arial"/>
          <w:sz w:val="24"/>
          <w:szCs w:val="24"/>
        </w:rPr>
        <w:t>а также  при внесении изменений в  указанн</w:t>
      </w:r>
      <w:r>
        <w:rPr>
          <w:rFonts w:ascii="Arial" w:hAnsi="Arial" w:cs="Arial"/>
          <w:sz w:val="24"/>
          <w:szCs w:val="24"/>
        </w:rPr>
        <w:t>ые</w:t>
      </w:r>
      <w:r w:rsidRPr="006A73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документы</w:t>
      </w:r>
      <w:r w:rsidRPr="006A73F5">
        <w:rPr>
          <w:rFonts w:ascii="Arial" w:hAnsi="Arial" w:cs="Arial"/>
          <w:sz w:val="24"/>
          <w:szCs w:val="24"/>
        </w:rPr>
        <w:t>;</w:t>
      </w:r>
    </w:p>
    <w:p w:rsidR="00E506D6" w:rsidRPr="006A73F5" w:rsidRDefault="00E506D6" w:rsidP="00252A1A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A73F5">
        <w:rPr>
          <w:rFonts w:ascii="Arial" w:hAnsi="Arial" w:cs="Arial"/>
          <w:sz w:val="24"/>
          <w:szCs w:val="24"/>
        </w:rPr>
        <w:t>при подготовке и утверждении документации по планировке территори</w:t>
      </w:r>
      <w:r>
        <w:rPr>
          <w:rFonts w:ascii="Arial" w:hAnsi="Arial" w:cs="Arial"/>
          <w:sz w:val="24"/>
          <w:szCs w:val="24"/>
        </w:rPr>
        <w:t>и Клюквинского сельского поселения</w:t>
      </w:r>
      <w:r w:rsidRPr="006A73F5">
        <w:rPr>
          <w:rFonts w:ascii="Arial" w:hAnsi="Arial" w:cs="Arial"/>
          <w:sz w:val="24"/>
          <w:szCs w:val="24"/>
        </w:rPr>
        <w:t>;</w:t>
      </w:r>
    </w:p>
    <w:p w:rsidR="00E506D6" w:rsidRPr="006A73F5" w:rsidRDefault="00E506D6" w:rsidP="00252A1A">
      <w:pPr>
        <w:pStyle w:val="11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6A73F5">
        <w:rPr>
          <w:rFonts w:ascii="Arial" w:hAnsi="Arial" w:cs="Arial"/>
          <w:sz w:val="24"/>
          <w:szCs w:val="24"/>
        </w:rPr>
        <w:t xml:space="preserve">при проверке документации по планировке территории на соответствие </w:t>
      </w:r>
      <w:r>
        <w:rPr>
          <w:rFonts w:ascii="Arial" w:hAnsi="Arial" w:cs="Arial"/>
          <w:sz w:val="24"/>
          <w:szCs w:val="24"/>
        </w:rPr>
        <w:t>Генеральному плану, Правилам землепользования и застройки Клюквинского сельского поселения,</w:t>
      </w:r>
      <w:r w:rsidRPr="006A73F5">
        <w:rPr>
          <w:rFonts w:ascii="Arial" w:hAnsi="Arial" w:cs="Arial"/>
          <w:sz w:val="24"/>
          <w:szCs w:val="24"/>
        </w:rPr>
        <w:t xml:space="preserve">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  <w:proofErr w:type="gramEnd"/>
    </w:p>
    <w:p w:rsidR="00E506D6" w:rsidRPr="00AE00D9" w:rsidRDefault="00E506D6" w:rsidP="00252A1A">
      <w:pPr>
        <w:rPr>
          <w:rFonts w:ascii="Arial" w:hAnsi="Arial" w:cs="Arial"/>
        </w:rPr>
      </w:pPr>
    </w:p>
    <w:p w:rsidR="00E506D6" w:rsidRPr="00AE00D9" w:rsidRDefault="00E506D6" w:rsidP="00252A1A">
      <w:pPr>
        <w:rPr>
          <w:rFonts w:ascii="Arial" w:hAnsi="Arial" w:cs="Arial"/>
        </w:rPr>
      </w:pPr>
    </w:p>
    <w:p w:rsidR="00E506D6" w:rsidRDefault="00E506D6"/>
    <w:sectPr w:rsidR="00E506D6" w:rsidSect="00A06F8A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3A" w:rsidRDefault="00E31E3A" w:rsidP="00440186">
      <w:r>
        <w:separator/>
      </w:r>
    </w:p>
  </w:endnote>
  <w:endnote w:type="continuationSeparator" w:id="0">
    <w:p w:rsidR="00E31E3A" w:rsidRDefault="00E31E3A" w:rsidP="0044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D6" w:rsidRDefault="00952A0A" w:rsidP="00A06F8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06D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12F8">
      <w:rPr>
        <w:rStyle w:val="a6"/>
        <w:noProof/>
      </w:rPr>
      <w:t>6</w:t>
    </w:r>
    <w:r>
      <w:rPr>
        <w:rStyle w:val="a6"/>
      </w:rPr>
      <w:fldChar w:fldCharType="end"/>
    </w:r>
  </w:p>
  <w:p w:rsidR="00E506D6" w:rsidRDefault="00E506D6" w:rsidP="00A06F8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3A" w:rsidRDefault="00E31E3A" w:rsidP="00440186">
      <w:r>
        <w:separator/>
      </w:r>
    </w:p>
  </w:footnote>
  <w:footnote w:type="continuationSeparator" w:id="0">
    <w:p w:rsidR="00E31E3A" w:rsidRDefault="00E31E3A" w:rsidP="00440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4927FAF"/>
    <w:multiLevelType w:val="multilevel"/>
    <w:tmpl w:val="7A4658A6"/>
    <w:lvl w:ilvl="0">
      <w:start w:val="2"/>
      <w:numFmt w:val="decimal"/>
      <w:lvlText w:val="%1"/>
      <w:lvlJc w:val="left"/>
      <w:pPr>
        <w:ind w:left="360" w:hanging="360"/>
      </w:pPr>
      <w:rPr>
        <w:rFonts w:eastAsia="SimSun"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="SimSu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SimSu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SimSu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SimSu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SimSu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SimSu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SimSu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SimSun" w:cs="Times New Roman" w:hint="default"/>
        <w:color w:val="auto"/>
      </w:rPr>
    </w:lvl>
  </w:abstractNum>
  <w:abstractNum w:abstractNumId="2">
    <w:nsid w:val="6ED773AD"/>
    <w:multiLevelType w:val="multilevel"/>
    <w:tmpl w:val="15D86B8C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48B"/>
    <w:rsid w:val="001231F2"/>
    <w:rsid w:val="00231D65"/>
    <w:rsid w:val="00252A1A"/>
    <w:rsid w:val="00281909"/>
    <w:rsid w:val="00345866"/>
    <w:rsid w:val="00393F47"/>
    <w:rsid w:val="003B3A5C"/>
    <w:rsid w:val="00435868"/>
    <w:rsid w:val="00440186"/>
    <w:rsid w:val="00487342"/>
    <w:rsid w:val="004B5C80"/>
    <w:rsid w:val="00501806"/>
    <w:rsid w:val="00504291"/>
    <w:rsid w:val="005112F8"/>
    <w:rsid w:val="0053174A"/>
    <w:rsid w:val="00533187"/>
    <w:rsid w:val="00544608"/>
    <w:rsid w:val="0054683E"/>
    <w:rsid w:val="00546BD7"/>
    <w:rsid w:val="00577AA7"/>
    <w:rsid w:val="0062396B"/>
    <w:rsid w:val="00664228"/>
    <w:rsid w:val="00675A74"/>
    <w:rsid w:val="006A73F5"/>
    <w:rsid w:val="00814466"/>
    <w:rsid w:val="008A7231"/>
    <w:rsid w:val="008C2576"/>
    <w:rsid w:val="009266A0"/>
    <w:rsid w:val="00952A0A"/>
    <w:rsid w:val="00960E4C"/>
    <w:rsid w:val="009E046A"/>
    <w:rsid w:val="009E0908"/>
    <w:rsid w:val="00A06F8A"/>
    <w:rsid w:val="00AE00D9"/>
    <w:rsid w:val="00B113FE"/>
    <w:rsid w:val="00B23335"/>
    <w:rsid w:val="00B76907"/>
    <w:rsid w:val="00BA52DD"/>
    <w:rsid w:val="00BD1150"/>
    <w:rsid w:val="00C43A1F"/>
    <w:rsid w:val="00C75147"/>
    <w:rsid w:val="00C756CD"/>
    <w:rsid w:val="00D208AA"/>
    <w:rsid w:val="00D406C5"/>
    <w:rsid w:val="00D72EF2"/>
    <w:rsid w:val="00E31E3A"/>
    <w:rsid w:val="00E506D6"/>
    <w:rsid w:val="00E71BC8"/>
    <w:rsid w:val="00EB7597"/>
    <w:rsid w:val="00EE0DFE"/>
    <w:rsid w:val="00FA354C"/>
    <w:rsid w:val="00FC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1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2A1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rsid w:val="00252A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A1A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252A1A"/>
    <w:rPr>
      <w:rFonts w:ascii="Cambria" w:hAnsi="Cambria"/>
      <w:b/>
      <w:sz w:val="26"/>
      <w:lang w:eastAsia="ru-RU"/>
    </w:rPr>
  </w:style>
  <w:style w:type="character" w:styleId="a3">
    <w:name w:val="Hyperlink"/>
    <w:basedOn w:val="a0"/>
    <w:uiPriority w:val="99"/>
    <w:rsid w:val="00252A1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52A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5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252A1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0">
    <w:name w:val="s0"/>
    <w:basedOn w:val="a"/>
    <w:uiPriority w:val="99"/>
    <w:rsid w:val="00252A1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52A1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252A1A"/>
    <w:rPr>
      <w:rFonts w:ascii="Times New Roman" w:hAnsi="Times New Roman"/>
      <w:sz w:val="24"/>
      <w:lang w:eastAsia="ru-RU"/>
    </w:rPr>
  </w:style>
  <w:style w:type="character" w:styleId="a6">
    <w:name w:val="page number"/>
    <w:basedOn w:val="a0"/>
    <w:uiPriority w:val="99"/>
    <w:rsid w:val="00252A1A"/>
    <w:rPr>
      <w:rFonts w:cs="Times New Roman"/>
    </w:rPr>
  </w:style>
  <w:style w:type="paragraph" w:customStyle="1" w:styleId="12">
    <w:name w:val="Обычный1"/>
    <w:uiPriority w:val="99"/>
    <w:rsid w:val="00252A1A"/>
    <w:pPr>
      <w:widowControl w:val="0"/>
    </w:pPr>
    <w:rPr>
      <w:rFonts w:ascii="Times New Roman" w:eastAsia="Times New Roman" w:hAnsi="Times New Roman"/>
    </w:rPr>
  </w:style>
  <w:style w:type="paragraph" w:customStyle="1" w:styleId="110">
    <w:name w:val="заголовок 11"/>
    <w:basedOn w:val="a"/>
    <w:next w:val="a"/>
    <w:uiPriority w:val="99"/>
    <w:rsid w:val="00252A1A"/>
    <w:pPr>
      <w:keepNext/>
      <w:widowControl w:val="0"/>
      <w:jc w:val="right"/>
    </w:pPr>
    <w:rPr>
      <w:rFonts w:eastAsia="Times New Roman"/>
      <w:b/>
      <w:i/>
      <w:sz w:val="22"/>
      <w:szCs w:val="20"/>
    </w:rPr>
  </w:style>
  <w:style w:type="paragraph" w:customStyle="1" w:styleId="a7">
    <w:name w:val="Базовый"/>
    <w:uiPriority w:val="99"/>
    <w:rsid w:val="00252A1A"/>
    <w:pPr>
      <w:suppressAutoHyphens/>
      <w:spacing w:after="200" w:line="276" w:lineRule="auto"/>
    </w:pPr>
    <w:rPr>
      <w:rFonts w:ascii="Times New Roman" w:eastAsia="SimSun" w:hAnsi="Times New Roman" w:cs="Calibri"/>
      <w:sz w:val="28"/>
      <w:szCs w:val="22"/>
      <w:lang w:eastAsia="en-US"/>
    </w:rPr>
  </w:style>
  <w:style w:type="paragraph" w:customStyle="1" w:styleId="31">
    <w:name w:val="Абзац списка3"/>
    <w:basedOn w:val="a7"/>
    <w:uiPriority w:val="99"/>
    <w:rsid w:val="00252A1A"/>
    <w:pPr>
      <w:ind w:left="720"/>
      <w:contextualSpacing/>
    </w:pPr>
  </w:style>
  <w:style w:type="table" w:styleId="a8">
    <w:name w:val="Table Grid"/>
    <w:basedOn w:val="a1"/>
    <w:uiPriority w:val="59"/>
    <w:locked/>
    <w:rsid w:val="00D406C5"/>
    <w:pPr>
      <w:jc w:val="center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2015-06-17T08:44:00Z</dcterms:created>
  <dcterms:modified xsi:type="dcterms:W3CDTF">2021-12-08T02:49:00Z</dcterms:modified>
</cp:coreProperties>
</file>